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BD8" w:rsidRDefault="00576BD8" w:rsidP="00576BD8">
      <w:pPr>
        <w:pStyle w:val="2"/>
        <w:numPr>
          <w:ilvl w:val="0"/>
          <w:numId w:val="0"/>
        </w:numPr>
        <w:rPr>
          <w:lang w:eastAsia="en-US"/>
        </w:rPr>
      </w:pPr>
      <w:bookmarkStart w:id="0" w:name="_Toc46391876"/>
      <w:bookmarkStart w:id="1" w:name="_Toc47697479"/>
      <w:bookmarkStart w:id="2" w:name="_Toc51756727"/>
      <w:r>
        <w:rPr>
          <w:lang w:eastAsia="en-US"/>
        </w:rPr>
        <w:t>«Вложение в недвижимость», 10-11 классы, короткометражный художественный фильм</w:t>
      </w:r>
      <w:bookmarkEnd w:id="0"/>
      <w:bookmarkEnd w:id="1"/>
      <w:bookmarkEnd w:id="2"/>
    </w:p>
    <w:p w:rsidR="00576BD8" w:rsidRPr="00576BD8" w:rsidRDefault="00576BD8" w:rsidP="00576BD8">
      <w:pPr>
        <w:rPr>
          <w:lang w:eastAsia="en-US"/>
        </w:rPr>
      </w:pPr>
      <w:bookmarkStart w:id="3" w:name="_GoBack"/>
      <w:r>
        <w:rPr>
          <w:noProof/>
        </w:rPr>
        <w:drawing>
          <wp:inline distT="0" distB="0" distL="0" distR="0">
            <wp:extent cx="2847600" cy="1425600"/>
            <wp:effectExtent l="0" t="0" r="0" b="3175"/>
            <wp:docPr id="2" name="Рисунок 2" descr="C:\Users\lozinskaya\YandexDisk\Скриншоты\2020-10-12_20-59-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zinskaya\YandexDisk\Скриншоты\2020-10-12_20-59-5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7600" cy="1425600"/>
                    </a:xfrm>
                    <a:prstGeom prst="rect">
                      <a:avLst/>
                    </a:prstGeom>
                    <a:noFill/>
                    <a:ln>
                      <a:noFill/>
                    </a:ln>
                  </pic:spPr>
                </pic:pic>
              </a:graphicData>
            </a:graphic>
          </wp:inline>
        </w:drawing>
      </w:r>
    </w:p>
    <w:p w:rsidR="00576BD8" w:rsidRPr="007B43F9" w:rsidRDefault="00576BD8" w:rsidP="00576BD8">
      <w:pPr>
        <w:rPr>
          <w:szCs w:val="22"/>
        </w:rPr>
      </w:pPr>
      <w:r w:rsidRPr="007B43F9">
        <w:rPr>
          <w:b/>
          <w:szCs w:val="22"/>
        </w:rPr>
        <w:t>Дидактическая карта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576BD8" w:rsidRPr="007B43F9" w:rsidTr="00C13F29">
        <w:tc>
          <w:tcPr>
            <w:tcW w:w="9180" w:type="dxa"/>
            <w:gridSpan w:val="2"/>
          </w:tcPr>
          <w:p w:rsidR="00576BD8" w:rsidRPr="007B43F9" w:rsidRDefault="00576BD8" w:rsidP="00C13F29">
            <w:pPr>
              <w:spacing w:before="60" w:after="60"/>
              <w:ind w:right="425"/>
              <w:jc w:val="left"/>
              <w:rPr>
                <w:rFonts w:eastAsia="Calibri"/>
                <w:b/>
                <w:szCs w:val="22"/>
              </w:rPr>
            </w:pPr>
            <w:r w:rsidRPr="007B43F9">
              <w:rPr>
                <w:rFonts w:eastAsia="Calibri"/>
                <w:b/>
                <w:szCs w:val="22"/>
              </w:rPr>
              <w:t>Модуль 2. Фондовый рынок: как его использовать для роста дохода</w:t>
            </w:r>
          </w:p>
          <w:p w:rsidR="00576BD8" w:rsidRPr="007B43F9" w:rsidRDefault="00576BD8" w:rsidP="00C13F29">
            <w:pPr>
              <w:spacing w:before="60" w:after="60"/>
              <w:ind w:right="425"/>
              <w:jc w:val="left"/>
              <w:rPr>
                <w:rFonts w:eastAsia="Calibri"/>
                <w:b/>
                <w:szCs w:val="22"/>
              </w:rPr>
            </w:pPr>
            <w:r w:rsidRPr="007B43F9">
              <w:rPr>
                <w:rFonts w:eastAsia="Calibri"/>
                <w:b/>
                <w:szCs w:val="22"/>
              </w:rPr>
              <w:t>Тема. Финансовые риски и стратегии инвестирования</w:t>
            </w:r>
          </w:p>
          <w:p w:rsidR="00576BD8" w:rsidRPr="007B43F9" w:rsidRDefault="00576BD8" w:rsidP="00C13F29">
            <w:pPr>
              <w:spacing w:before="60" w:after="60"/>
              <w:ind w:right="425"/>
              <w:jc w:val="left"/>
              <w:rPr>
                <w:rFonts w:eastAsia="Calibri"/>
                <w:b/>
                <w:szCs w:val="22"/>
              </w:rPr>
            </w:pPr>
            <w:r w:rsidRPr="007B43F9">
              <w:rPr>
                <w:rFonts w:eastAsia="Calibri"/>
                <w:b/>
                <w:szCs w:val="22"/>
              </w:rPr>
              <w:t>Тема. Каковы риски по различным типам ценных бумаг</w:t>
            </w:r>
          </w:p>
          <w:p w:rsidR="00576BD8" w:rsidRPr="007B43F9" w:rsidRDefault="00576BD8" w:rsidP="00C13F29">
            <w:pPr>
              <w:spacing w:before="60" w:after="60"/>
              <w:ind w:right="425"/>
              <w:jc w:val="left"/>
              <w:rPr>
                <w:rFonts w:eastAsia="Calibri"/>
                <w:b/>
                <w:szCs w:val="22"/>
              </w:rPr>
            </w:pPr>
            <w:r w:rsidRPr="007B43F9">
              <w:rPr>
                <w:rFonts w:eastAsia="Calibri"/>
                <w:b/>
                <w:szCs w:val="22"/>
              </w:rPr>
              <w:t>Тема. Риск и доходность. Облигации. Акции</w:t>
            </w:r>
          </w:p>
          <w:p w:rsidR="00576BD8" w:rsidRPr="007B43F9" w:rsidRDefault="00576BD8" w:rsidP="00C13F29">
            <w:pPr>
              <w:spacing w:before="60" w:after="60"/>
              <w:ind w:right="425"/>
              <w:rPr>
                <w:color w:val="000000" w:themeColor="text1"/>
                <w:szCs w:val="22"/>
              </w:rPr>
            </w:pPr>
            <w:r w:rsidRPr="007B43F9">
              <w:rPr>
                <w:rFonts w:eastAsia="Calibri"/>
                <w:szCs w:val="22"/>
              </w:rPr>
              <w:t>1.</w:t>
            </w:r>
            <w:r w:rsidRPr="007B43F9">
              <w:rPr>
                <w:szCs w:val="22"/>
              </w:rPr>
              <w:t xml:space="preserve"> Брехова Ю.В., </w:t>
            </w:r>
            <w:proofErr w:type="spellStart"/>
            <w:r w:rsidRPr="007B43F9">
              <w:rPr>
                <w:szCs w:val="22"/>
              </w:rPr>
              <w:t>Алмосов</w:t>
            </w:r>
            <w:proofErr w:type="spellEnd"/>
            <w:r w:rsidRPr="007B43F9">
              <w:rPr>
                <w:szCs w:val="22"/>
              </w:rPr>
              <w:t xml:space="preserve"> А.П., Завьялов Д.Ю. Финансовая грамотность: материалы для учащихся. 10-11 классы </w:t>
            </w:r>
            <w:proofErr w:type="spellStart"/>
            <w:r w:rsidRPr="007B43F9">
              <w:rPr>
                <w:szCs w:val="22"/>
              </w:rPr>
              <w:t>общеобразоват</w:t>
            </w:r>
            <w:proofErr w:type="spellEnd"/>
            <w:r w:rsidRPr="007B43F9">
              <w:rPr>
                <w:szCs w:val="22"/>
              </w:rPr>
              <w:t xml:space="preserve">. орг. — М.: ВАКО, 2018. </w:t>
            </w:r>
            <w:r w:rsidRPr="007B43F9">
              <w:rPr>
                <w:color w:val="000000" w:themeColor="text1"/>
                <w:szCs w:val="22"/>
              </w:rPr>
              <w:t>— (Учимся разумному финансовому поведению). ISBN 978-5-408-04063-6</w:t>
            </w:r>
          </w:p>
          <w:p w:rsidR="00576BD8" w:rsidRPr="007B43F9" w:rsidRDefault="00576BD8" w:rsidP="00C13F29">
            <w:pPr>
              <w:spacing w:before="60" w:after="60"/>
              <w:ind w:right="425"/>
              <w:rPr>
                <w:color w:val="000000" w:themeColor="text1"/>
                <w:szCs w:val="22"/>
              </w:rPr>
            </w:pPr>
            <w:r w:rsidRPr="007B43F9">
              <w:rPr>
                <w:color w:val="000000" w:themeColor="text1"/>
                <w:szCs w:val="22"/>
              </w:rPr>
              <w:t>2.</w:t>
            </w:r>
            <w:r w:rsidRPr="007B43F9">
              <w:rPr>
                <w:szCs w:val="22"/>
              </w:rPr>
              <w:t xml:space="preserve"> </w:t>
            </w:r>
            <w:r w:rsidRPr="007B43F9">
              <w:rPr>
                <w:color w:val="000000" w:themeColor="text1"/>
                <w:szCs w:val="22"/>
              </w:rPr>
              <w:t xml:space="preserve">Брехова Ю.В., </w:t>
            </w:r>
            <w:proofErr w:type="spellStart"/>
            <w:r w:rsidRPr="007B43F9">
              <w:rPr>
                <w:color w:val="000000" w:themeColor="text1"/>
                <w:szCs w:val="22"/>
              </w:rPr>
              <w:t>Алмосов</w:t>
            </w:r>
            <w:proofErr w:type="spellEnd"/>
            <w:r w:rsidRPr="007B43F9">
              <w:rPr>
                <w:color w:val="000000" w:themeColor="text1"/>
                <w:szCs w:val="22"/>
              </w:rPr>
              <w:t xml:space="preserve"> А.П., Завьялов Д.Ю. Финансовая грамотность: учебная пр</w:t>
            </w:r>
            <w:r w:rsidRPr="007B43F9">
              <w:rPr>
                <w:color w:val="000000" w:themeColor="text1"/>
                <w:szCs w:val="22"/>
              </w:rPr>
              <w:t>о</w:t>
            </w:r>
            <w:r w:rsidRPr="007B43F9">
              <w:rPr>
                <w:color w:val="000000" w:themeColor="text1"/>
                <w:szCs w:val="22"/>
              </w:rPr>
              <w:t xml:space="preserve">грамма. 10-11 классы </w:t>
            </w:r>
            <w:proofErr w:type="spellStart"/>
            <w:r w:rsidRPr="007B43F9">
              <w:rPr>
                <w:color w:val="000000" w:themeColor="text1"/>
                <w:szCs w:val="22"/>
              </w:rPr>
              <w:t>общеобразоват</w:t>
            </w:r>
            <w:proofErr w:type="spellEnd"/>
            <w:r w:rsidRPr="007B43F9">
              <w:rPr>
                <w:color w:val="000000" w:themeColor="text1"/>
                <w:szCs w:val="22"/>
              </w:rPr>
              <w:t>. орг. — М.: ВАКО, 2018. — (Учимся разумному ф</w:t>
            </w:r>
            <w:r w:rsidRPr="007B43F9">
              <w:rPr>
                <w:color w:val="000000" w:themeColor="text1"/>
                <w:szCs w:val="22"/>
              </w:rPr>
              <w:t>и</w:t>
            </w:r>
            <w:r w:rsidRPr="007B43F9">
              <w:rPr>
                <w:color w:val="000000" w:themeColor="text1"/>
                <w:szCs w:val="22"/>
              </w:rPr>
              <w:t xml:space="preserve">нансовому поведению). </w:t>
            </w:r>
            <w:r w:rsidRPr="007B43F9">
              <w:rPr>
                <w:color w:val="000000" w:themeColor="text1"/>
                <w:szCs w:val="22"/>
                <w:lang w:val="en-US"/>
              </w:rPr>
              <w:t>ISBN</w:t>
            </w:r>
            <w:r w:rsidRPr="007B43F9">
              <w:rPr>
                <w:color w:val="000000" w:themeColor="text1"/>
                <w:szCs w:val="22"/>
              </w:rPr>
              <w:t xml:space="preserve"> 978-5-408-04061-2</w:t>
            </w:r>
          </w:p>
          <w:p w:rsidR="00576BD8" w:rsidRPr="007B43F9" w:rsidRDefault="00576BD8" w:rsidP="00C13F29">
            <w:pPr>
              <w:spacing w:before="60" w:after="60"/>
              <w:ind w:right="425"/>
              <w:rPr>
                <w:rFonts w:eastAsia="Calibri"/>
                <w:szCs w:val="22"/>
              </w:rPr>
            </w:pPr>
            <w:r w:rsidRPr="007B43F9">
              <w:rPr>
                <w:color w:val="000000" w:themeColor="text1"/>
                <w:szCs w:val="22"/>
              </w:rPr>
              <w:t xml:space="preserve">3. Брехова Ю.В., </w:t>
            </w:r>
            <w:proofErr w:type="spellStart"/>
            <w:r w:rsidRPr="007B43F9">
              <w:rPr>
                <w:color w:val="000000" w:themeColor="text1"/>
                <w:szCs w:val="22"/>
              </w:rPr>
              <w:t>Алмосов</w:t>
            </w:r>
            <w:proofErr w:type="spellEnd"/>
            <w:r w:rsidRPr="007B43F9">
              <w:rPr>
                <w:color w:val="000000" w:themeColor="text1"/>
                <w:szCs w:val="22"/>
              </w:rPr>
              <w:t xml:space="preserve"> А.П., Завьялов Д.Ю. Финансовая грамотность: методические рекомендации для учителя. 10-11 классы </w:t>
            </w:r>
            <w:proofErr w:type="spellStart"/>
            <w:r w:rsidRPr="007B43F9">
              <w:rPr>
                <w:color w:val="000000" w:themeColor="text1"/>
                <w:szCs w:val="22"/>
              </w:rPr>
              <w:t>общеобразоват</w:t>
            </w:r>
            <w:proofErr w:type="spellEnd"/>
            <w:r w:rsidRPr="007B43F9">
              <w:rPr>
                <w:color w:val="000000" w:themeColor="text1"/>
                <w:szCs w:val="22"/>
              </w:rPr>
              <w:t>. орг. — М.: ВАКО, 2018. — (Учимся разумному финансовому поведению). ISBN 978-5-408-04065-0</w:t>
            </w:r>
          </w:p>
          <w:p w:rsidR="00576BD8" w:rsidRPr="007B43F9" w:rsidRDefault="00576BD8" w:rsidP="00C13F29">
            <w:pPr>
              <w:spacing w:before="60" w:after="60"/>
              <w:ind w:right="425"/>
              <w:rPr>
                <w:color w:val="000000" w:themeColor="text1"/>
                <w:szCs w:val="22"/>
              </w:rPr>
            </w:pPr>
            <w:r w:rsidRPr="007B43F9">
              <w:rPr>
                <w:rFonts w:eastAsia="Calibri"/>
                <w:szCs w:val="22"/>
              </w:rPr>
              <w:t xml:space="preserve">4. </w:t>
            </w:r>
            <w:r w:rsidRPr="007B43F9">
              <w:rPr>
                <w:color w:val="000000" w:themeColor="text1"/>
                <w:szCs w:val="22"/>
              </w:rPr>
              <w:t xml:space="preserve">Жданова А.О., Савицкая Е.В. Финансовая грамотность: материалы для </w:t>
            </w:r>
            <w:proofErr w:type="gramStart"/>
            <w:r w:rsidRPr="007B43F9">
              <w:rPr>
                <w:color w:val="000000" w:themeColor="text1"/>
                <w:szCs w:val="22"/>
              </w:rPr>
              <w:t>обучающихся</w:t>
            </w:r>
            <w:proofErr w:type="gramEnd"/>
            <w:r w:rsidRPr="007B43F9">
              <w:rPr>
                <w:color w:val="000000" w:themeColor="text1"/>
                <w:szCs w:val="22"/>
              </w:rPr>
              <w:t>. Среднее профессиональное образование. — М.: ВАКО, 2020. — 400 с. — (Учимся разу</w:t>
            </w:r>
            <w:r w:rsidRPr="007B43F9">
              <w:rPr>
                <w:color w:val="000000" w:themeColor="text1"/>
                <w:szCs w:val="22"/>
              </w:rPr>
              <w:t>м</w:t>
            </w:r>
            <w:r w:rsidRPr="007B43F9">
              <w:rPr>
                <w:color w:val="000000" w:themeColor="text1"/>
                <w:szCs w:val="22"/>
              </w:rPr>
              <w:t>ному финансовому поведению). ISBN 978-5-408-04500-6</w:t>
            </w:r>
          </w:p>
          <w:p w:rsidR="00576BD8" w:rsidRPr="007B43F9" w:rsidRDefault="00576BD8" w:rsidP="00C13F29">
            <w:pPr>
              <w:spacing w:before="60" w:after="60" w:line="276" w:lineRule="auto"/>
              <w:rPr>
                <w:color w:val="000000" w:themeColor="text1"/>
                <w:szCs w:val="22"/>
              </w:rPr>
            </w:pPr>
            <w:r w:rsidRPr="007B43F9">
              <w:rPr>
                <w:color w:val="000000" w:themeColor="text1"/>
                <w:szCs w:val="22"/>
              </w:rPr>
              <w:t>5. Жданова А.О., Зятьков М.А. Финансовая грамотность: учебная программа. Среднее профе</w:t>
            </w:r>
            <w:r w:rsidRPr="007B43F9">
              <w:rPr>
                <w:color w:val="000000" w:themeColor="text1"/>
                <w:szCs w:val="22"/>
              </w:rPr>
              <w:t>с</w:t>
            </w:r>
            <w:r w:rsidRPr="007B43F9">
              <w:rPr>
                <w:color w:val="000000" w:themeColor="text1"/>
                <w:szCs w:val="22"/>
              </w:rPr>
              <w:t>сиональное образование. — М.: ВАКО, 2020. — 32 с. — (Учимся разумному финансовому п</w:t>
            </w:r>
            <w:r w:rsidRPr="007B43F9">
              <w:rPr>
                <w:color w:val="000000" w:themeColor="text1"/>
                <w:szCs w:val="22"/>
              </w:rPr>
              <w:t>о</w:t>
            </w:r>
            <w:r w:rsidRPr="007B43F9">
              <w:rPr>
                <w:color w:val="000000" w:themeColor="text1"/>
                <w:szCs w:val="22"/>
              </w:rPr>
              <w:t>ведению). ISBN 978-5-408-04502-0</w:t>
            </w:r>
          </w:p>
          <w:p w:rsidR="00576BD8" w:rsidRPr="007B43F9" w:rsidRDefault="00576BD8" w:rsidP="00C13F29">
            <w:pPr>
              <w:spacing w:before="60" w:after="60"/>
              <w:ind w:right="425"/>
              <w:rPr>
                <w:color w:val="000000" w:themeColor="text1"/>
                <w:szCs w:val="22"/>
              </w:rPr>
            </w:pPr>
            <w:r w:rsidRPr="007B43F9">
              <w:rPr>
                <w:color w:val="000000" w:themeColor="text1"/>
                <w:szCs w:val="22"/>
              </w:rPr>
              <w:t>6. Жданова А.О., Зятьков М.А. Финансовая грамотность: методические рекомендации для преподавателя. Среднее профессиональное образование. — М.: ВАКО, 2020. — 224 с. — (Учимся разумному финансовому поведению). ISBN 978-5-408-04503-7</w:t>
            </w:r>
          </w:p>
          <w:p w:rsidR="00576BD8" w:rsidRPr="007B43F9" w:rsidRDefault="00576BD8" w:rsidP="00C13F29">
            <w:pPr>
              <w:spacing w:before="60" w:after="60"/>
              <w:ind w:right="425"/>
              <w:rPr>
                <w:color w:val="000000" w:themeColor="text1"/>
                <w:szCs w:val="22"/>
              </w:rPr>
            </w:pPr>
            <w:r w:rsidRPr="007B43F9">
              <w:rPr>
                <w:color w:val="000000" w:themeColor="text1"/>
                <w:szCs w:val="22"/>
              </w:rPr>
              <w:t xml:space="preserve">7. Киреев А.П. Финансовая грамотность: материалы для учащихся. 10–11 классы </w:t>
            </w:r>
            <w:proofErr w:type="spellStart"/>
            <w:r w:rsidRPr="007B43F9">
              <w:rPr>
                <w:color w:val="000000" w:themeColor="text1"/>
                <w:szCs w:val="22"/>
              </w:rPr>
              <w:t>общео</w:t>
            </w:r>
            <w:r w:rsidRPr="007B43F9">
              <w:rPr>
                <w:color w:val="000000" w:themeColor="text1"/>
                <w:szCs w:val="22"/>
              </w:rPr>
              <w:t>б</w:t>
            </w:r>
            <w:r w:rsidRPr="007B43F9">
              <w:rPr>
                <w:color w:val="000000" w:themeColor="text1"/>
                <w:szCs w:val="22"/>
              </w:rPr>
              <w:t>разоват</w:t>
            </w:r>
            <w:proofErr w:type="spellEnd"/>
            <w:r w:rsidRPr="007B43F9">
              <w:rPr>
                <w:color w:val="000000" w:themeColor="text1"/>
                <w:szCs w:val="22"/>
              </w:rPr>
              <w:t>. орг., социально-экономический профиль. — М.: ВАКО, 2020. (Учимся разумн</w:t>
            </w:r>
            <w:r w:rsidRPr="007B43F9">
              <w:rPr>
                <w:color w:val="000000" w:themeColor="text1"/>
                <w:szCs w:val="22"/>
              </w:rPr>
              <w:t>о</w:t>
            </w:r>
            <w:r w:rsidRPr="007B43F9">
              <w:rPr>
                <w:color w:val="000000" w:themeColor="text1"/>
                <w:szCs w:val="22"/>
              </w:rPr>
              <w:t>му финансовому поведению). ISBN 978-5-408-04496-2</w:t>
            </w:r>
          </w:p>
          <w:p w:rsidR="00576BD8" w:rsidRPr="007B43F9" w:rsidRDefault="00576BD8" w:rsidP="00C13F29">
            <w:pPr>
              <w:spacing w:before="60" w:after="60"/>
              <w:ind w:right="425"/>
              <w:rPr>
                <w:color w:val="000000" w:themeColor="text1"/>
                <w:szCs w:val="22"/>
              </w:rPr>
            </w:pPr>
            <w:r w:rsidRPr="007B43F9">
              <w:rPr>
                <w:color w:val="000000" w:themeColor="text1"/>
                <w:szCs w:val="22"/>
              </w:rPr>
              <w:t xml:space="preserve">8. </w:t>
            </w:r>
            <w:proofErr w:type="spellStart"/>
            <w:r w:rsidRPr="007B43F9">
              <w:rPr>
                <w:color w:val="000000" w:themeColor="text1"/>
                <w:szCs w:val="22"/>
              </w:rPr>
              <w:t>Лавренова</w:t>
            </w:r>
            <w:proofErr w:type="spellEnd"/>
            <w:r w:rsidRPr="007B43F9">
              <w:rPr>
                <w:color w:val="000000" w:themeColor="text1"/>
                <w:szCs w:val="22"/>
              </w:rPr>
              <w:t xml:space="preserve"> Е.Б. Финансовая грамотность: учебная программа. 10–11 классы </w:t>
            </w:r>
            <w:proofErr w:type="spellStart"/>
            <w:r w:rsidRPr="007B43F9">
              <w:rPr>
                <w:color w:val="000000" w:themeColor="text1"/>
                <w:szCs w:val="22"/>
              </w:rPr>
              <w:t>общеобр</w:t>
            </w:r>
            <w:r w:rsidRPr="007B43F9">
              <w:rPr>
                <w:color w:val="000000" w:themeColor="text1"/>
                <w:szCs w:val="22"/>
              </w:rPr>
              <w:t>а</w:t>
            </w:r>
            <w:r w:rsidRPr="007B43F9">
              <w:rPr>
                <w:color w:val="000000" w:themeColor="text1"/>
                <w:szCs w:val="22"/>
              </w:rPr>
              <w:t>зоват</w:t>
            </w:r>
            <w:proofErr w:type="spellEnd"/>
            <w:r w:rsidRPr="007B43F9">
              <w:rPr>
                <w:color w:val="000000" w:themeColor="text1"/>
                <w:szCs w:val="22"/>
              </w:rPr>
              <w:t>. орг., социально-экономический профиль. — М.: ВАКО, 2020. — (Учимся разумн</w:t>
            </w:r>
            <w:r w:rsidRPr="007B43F9">
              <w:rPr>
                <w:color w:val="000000" w:themeColor="text1"/>
                <w:szCs w:val="22"/>
              </w:rPr>
              <w:t>о</w:t>
            </w:r>
            <w:r w:rsidRPr="007B43F9">
              <w:rPr>
                <w:color w:val="000000" w:themeColor="text1"/>
                <w:szCs w:val="22"/>
              </w:rPr>
              <w:t>му финансовому поведению). ISBN 978-5-408-04510-5</w:t>
            </w:r>
          </w:p>
          <w:p w:rsidR="00576BD8" w:rsidRPr="007B43F9" w:rsidRDefault="00576BD8" w:rsidP="00C13F29">
            <w:pPr>
              <w:spacing w:before="60" w:after="60"/>
              <w:ind w:right="425"/>
              <w:rPr>
                <w:color w:val="000000" w:themeColor="text1"/>
                <w:szCs w:val="22"/>
              </w:rPr>
            </w:pPr>
            <w:r w:rsidRPr="007B43F9">
              <w:rPr>
                <w:color w:val="000000" w:themeColor="text1"/>
                <w:szCs w:val="22"/>
              </w:rPr>
              <w:t xml:space="preserve">9. </w:t>
            </w:r>
            <w:proofErr w:type="spellStart"/>
            <w:r w:rsidRPr="007B43F9">
              <w:rPr>
                <w:color w:val="000000" w:themeColor="text1"/>
                <w:szCs w:val="22"/>
              </w:rPr>
              <w:t>Лавренова</w:t>
            </w:r>
            <w:proofErr w:type="spellEnd"/>
            <w:r w:rsidRPr="007B43F9">
              <w:rPr>
                <w:color w:val="000000" w:themeColor="text1"/>
                <w:szCs w:val="22"/>
              </w:rPr>
              <w:t xml:space="preserve"> Е.Б. Финансовая грамотность: Методические рекомендации для учителя. 10–11 классы </w:t>
            </w:r>
            <w:proofErr w:type="spellStart"/>
            <w:r w:rsidRPr="007B43F9">
              <w:rPr>
                <w:color w:val="000000" w:themeColor="text1"/>
                <w:szCs w:val="22"/>
              </w:rPr>
              <w:t>общеобразоват</w:t>
            </w:r>
            <w:proofErr w:type="spellEnd"/>
            <w:r w:rsidRPr="007B43F9">
              <w:rPr>
                <w:color w:val="000000" w:themeColor="text1"/>
                <w:szCs w:val="22"/>
              </w:rPr>
              <w:t>. орг., социально-экономический профиль. — М.: ВАКО, 2020. — 180 с. — (Учимся разумному финансовому поведению). ISBN 978-5-408-04499-3</w:t>
            </w:r>
          </w:p>
        </w:tc>
      </w:tr>
      <w:tr w:rsidR="00576BD8" w:rsidRPr="007B43F9" w:rsidTr="00C13F29">
        <w:tc>
          <w:tcPr>
            <w:tcW w:w="9180" w:type="dxa"/>
            <w:gridSpan w:val="2"/>
          </w:tcPr>
          <w:p w:rsidR="00576BD8" w:rsidRPr="007B43F9" w:rsidRDefault="00576BD8" w:rsidP="00C13F29">
            <w:pPr>
              <w:spacing w:before="60" w:after="60"/>
              <w:ind w:right="425"/>
              <w:rPr>
                <w:rFonts w:eastAsia="Calibri"/>
                <w:b/>
                <w:szCs w:val="22"/>
              </w:rPr>
            </w:pPr>
            <w:r w:rsidRPr="007B43F9">
              <w:rPr>
                <w:rFonts w:eastAsia="Calibri"/>
                <w:b/>
                <w:szCs w:val="22"/>
              </w:rPr>
              <w:t>Содержание образования и планируемые результаты обучения</w:t>
            </w:r>
          </w:p>
        </w:tc>
      </w:tr>
      <w:tr w:rsidR="00576BD8" w:rsidRPr="007B43F9" w:rsidTr="00C13F29">
        <w:tc>
          <w:tcPr>
            <w:tcW w:w="2943" w:type="dxa"/>
          </w:tcPr>
          <w:p w:rsidR="00576BD8" w:rsidRPr="007B43F9" w:rsidRDefault="00576BD8" w:rsidP="00C13F29">
            <w:pPr>
              <w:spacing w:before="60" w:after="60"/>
              <w:ind w:right="425"/>
              <w:rPr>
                <w:rFonts w:eastAsia="Calibri"/>
                <w:b/>
                <w:szCs w:val="22"/>
              </w:rPr>
            </w:pPr>
            <w:r w:rsidRPr="007B43F9">
              <w:rPr>
                <w:rFonts w:eastAsia="Calibri"/>
                <w:b/>
                <w:szCs w:val="22"/>
              </w:rPr>
              <w:t>Основные понятия</w:t>
            </w:r>
          </w:p>
        </w:tc>
        <w:tc>
          <w:tcPr>
            <w:tcW w:w="6237" w:type="dxa"/>
          </w:tcPr>
          <w:p w:rsidR="00576BD8" w:rsidRPr="007B43F9" w:rsidRDefault="00576BD8" w:rsidP="00C13F29">
            <w:pPr>
              <w:spacing w:before="60" w:after="60"/>
              <w:ind w:right="425"/>
              <w:rPr>
                <w:rFonts w:eastAsia="Calibri"/>
                <w:szCs w:val="22"/>
              </w:rPr>
            </w:pPr>
            <w:r w:rsidRPr="007B43F9">
              <w:rPr>
                <w:szCs w:val="22"/>
              </w:rPr>
              <w:t>Инвестирование, срок инвестирования, источники инв</w:t>
            </w:r>
            <w:r w:rsidRPr="007B43F9">
              <w:rPr>
                <w:szCs w:val="22"/>
              </w:rPr>
              <w:t>е</w:t>
            </w:r>
            <w:r w:rsidRPr="007B43F9">
              <w:rPr>
                <w:szCs w:val="22"/>
              </w:rPr>
              <w:lastRenderedPageBreak/>
              <w:t>стиций, риск.</w:t>
            </w:r>
          </w:p>
        </w:tc>
      </w:tr>
      <w:tr w:rsidR="00576BD8" w:rsidRPr="007B43F9" w:rsidTr="00C13F29">
        <w:tc>
          <w:tcPr>
            <w:tcW w:w="2943" w:type="dxa"/>
          </w:tcPr>
          <w:p w:rsidR="00576BD8" w:rsidRPr="007B43F9" w:rsidRDefault="00576BD8" w:rsidP="00C13F29">
            <w:pPr>
              <w:spacing w:before="60" w:after="60"/>
              <w:ind w:right="425"/>
              <w:rPr>
                <w:rFonts w:eastAsia="Calibri"/>
                <w:b/>
                <w:szCs w:val="22"/>
              </w:rPr>
            </w:pPr>
            <w:r w:rsidRPr="007B43F9">
              <w:rPr>
                <w:rFonts w:eastAsia="Calibri"/>
                <w:b/>
                <w:szCs w:val="22"/>
              </w:rPr>
              <w:lastRenderedPageBreak/>
              <w:t>Личностные характ</w:t>
            </w:r>
            <w:r w:rsidRPr="007B43F9">
              <w:rPr>
                <w:rFonts w:eastAsia="Calibri"/>
                <w:b/>
                <w:szCs w:val="22"/>
              </w:rPr>
              <w:t>е</w:t>
            </w:r>
            <w:r w:rsidRPr="007B43F9">
              <w:rPr>
                <w:rFonts w:eastAsia="Calibri"/>
                <w:b/>
                <w:szCs w:val="22"/>
              </w:rPr>
              <w:t>ристики и установки</w:t>
            </w:r>
          </w:p>
        </w:tc>
        <w:tc>
          <w:tcPr>
            <w:tcW w:w="6237" w:type="dxa"/>
          </w:tcPr>
          <w:p w:rsidR="00576BD8" w:rsidRPr="007B43F9" w:rsidRDefault="00576BD8" w:rsidP="00C13F29">
            <w:pPr>
              <w:spacing w:before="60" w:after="60"/>
              <w:ind w:right="425"/>
              <w:rPr>
                <w:rFonts w:eastAsia="Calibri"/>
                <w:szCs w:val="22"/>
              </w:rPr>
            </w:pPr>
            <w:r w:rsidRPr="007B43F9">
              <w:rPr>
                <w:rFonts w:eastAsia="Calibri"/>
                <w:szCs w:val="22"/>
              </w:rPr>
              <w:t>Трезвая оценка своих возможностей и знаний в инвестир</w:t>
            </w:r>
            <w:r w:rsidRPr="007B43F9">
              <w:rPr>
                <w:rFonts w:eastAsia="Calibri"/>
                <w:szCs w:val="22"/>
              </w:rPr>
              <w:t>о</w:t>
            </w:r>
            <w:r w:rsidRPr="007B43F9">
              <w:rPr>
                <w:rFonts w:eastAsia="Calibri"/>
                <w:szCs w:val="22"/>
              </w:rPr>
              <w:t>вании, понимание, что при необходимости следует приб</w:t>
            </w:r>
            <w:r w:rsidRPr="007B43F9">
              <w:rPr>
                <w:rFonts w:eastAsia="Calibri"/>
                <w:szCs w:val="22"/>
              </w:rPr>
              <w:t>е</w:t>
            </w:r>
            <w:r w:rsidRPr="007B43F9">
              <w:rPr>
                <w:rFonts w:eastAsia="Calibri"/>
                <w:szCs w:val="22"/>
              </w:rPr>
              <w:t>гать к услугам профессионалов.</w:t>
            </w:r>
          </w:p>
        </w:tc>
      </w:tr>
      <w:tr w:rsidR="00576BD8" w:rsidRPr="007B43F9" w:rsidTr="00C13F29">
        <w:tc>
          <w:tcPr>
            <w:tcW w:w="2943" w:type="dxa"/>
          </w:tcPr>
          <w:p w:rsidR="00576BD8" w:rsidRPr="007B43F9" w:rsidRDefault="00576BD8" w:rsidP="00C13F29">
            <w:pPr>
              <w:spacing w:before="60" w:after="60"/>
              <w:ind w:right="425"/>
              <w:rPr>
                <w:rFonts w:eastAsia="Calibri"/>
                <w:b/>
                <w:szCs w:val="22"/>
              </w:rPr>
            </w:pPr>
            <w:r w:rsidRPr="007B43F9">
              <w:rPr>
                <w:rFonts w:eastAsia="Calibri"/>
                <w:b/>
                <w:szCs w:val="22"/>
              </w:rPr>
              <w:t>Предметные результ</w:t>
            </w:r>
            <w:r w:rsidRPr="007B43F9">
              <w:rPr>
                <w:rFonts w:eastAsia="Calibri"/>
                <w:b/>
                <w:szCs w:val="22"/>
              </w:rPr>
              <w:t>а</w:t>
            </w:r>
            <w:r w:rsidRPr="007B43F9">
              <w:rPr>
                <w:rFonts w:eastAsia="Calibri"/>
                <w:b/>
                <w:szCs w:val="22"/>
              </w:rPr>
              <w:t>ты</w:t>
            </w:r>
          </w:p>
        </w:tc>
        <w:tc>
          <w:tcPr>
            <w:tcW w:w="6237" w:type="dxa"/>
          </w:tcPr>
          <w:p w:rsidR="00576BD8" w:rsidRPr="007B43F9" w:rsidRDefault="00576BD8" w:rsidP="00576BD8">
            <w:pPr>
              <w:pStyle w:val="a"/>
            </w:pPr>
            <w:r w:rsidRPr="007B43F9">
              <w:t>Понимать взаимосвязь величины доходности и риска.</w:t>
            </w:r>
          </w:p>
          <w:p w:rsidR="00576BD8" w:rsidRPr="007B43F9" w:rsidRDefault="00576BD8" w:rsidP="00576BD8">
            <w:pPr>
              <w:pStyle w:val="a"/>
            </w:pPr>
            <w:r w:rsidRPr="007B43F9">
              <w:t>Понимать, как сравнивать характеристики различных инв</w:t>
            </w:r>
            <w:r w:rsidRPr="007B43F9">
              <w:t>е</w:t>
            </w:r>
            <w:r w:rsidRPr="007B43F9">
              <w:t>стиционных инструментов для принятия решения об их применении.</w:t>
            </w:r>
          </w:p>
          <w:p w:rsidR="00576BD8" w:rsidRPr="007B43F9" w:rsidRDefault="00576BD8" w:rsidP="00576BD8">
            <w:pPr>
              <w:pStyle w:val="a"/>
            </w:pPr>
            <w:r w:rsidRPr="007B43F9">
              <w:t>Понимать важность получения достоверной информации об объекте инвестирования.</w:t>
            </w:r>
          </w:p>
          <w:p w:rsidR="00576BD8" w:rsidRPr="007B43F9" w:rsidRDefault="00576BD8" w:rsidP="00576BD8">
            <w:pPr>
              <w:pStyle w:val="a"/>
            </w:pPr>
            <w:r w:rsidRPr="007B43F9">
              <w:t>Иметь представление о стратегиях инвестирования.</w:t>
            </w:r>
          </w:p>
        </w:tc>
      </w:tr>
      <w:tr w:rsidR="00576BD8" w:rsidRPr="007B43F9" w:rsidTr="00C13F29">
        <w:tc>
          <w:tcPr>
            <w:tcW w:w="2943" w:type="dxa"/>
          </w:tcPr>
          <w:p w:rsidR="00576BD8" w:rsidRPr="007B43F9" w:rsidRDefault="00576BD8" w:rsidP="00C13F29">
            <w:pPr>
              <w:spacing w:before="60" w:after="60"/>
              <w:ind w:right="425"/>
              <w:rPr>
                <w:rFonts w:eastAsia="Calibri"/>
                <w:b/>
                <w:szCs w:val="22"/>
              </w:rPr>
            </w:pPr>
            <w:r w:rsidRPr="007B43F9">
              <w:rPr>
                <w:rFonts w:eastAsia="Calibri"/>
                <w:b/>
                <w:szCs w:val="22"/>
              </w:rPr>
              <w:t xml:space="preserve">Компетенции </w:t>
            </w:r>
          </w:p>
        </w:tc>
        <w:tc>
          <w:tcPr>
            <w:tcW w:w="6237" w:type="dxa"/>
          </w:tcPr>
          <w:p w:rsidR="00576BD8" w:rsidRPr="007B43F9" w:rsidRDefault="00576BD8" w:rsidP="00C13F29">
            <w:pPr>
              <w:spacing w:before="60" w:after="60"/>
              <w:ind w:right="425"/>
              <w:rPr>
                <w:rFonts w:eastAsia="Calibri"/>
                <w:szCs w:val="22"/>
              </w:rPr>
            </w:pPr>
            <w:r w:rsidRPr="007B43F9">
              <w:rPr>
                <w:szCs w:val="22"/>
              </w:rPr>
              <w:t>Понимать в общих чертах процедуру инвестирования, св</w:t>
            </w:r>
            <w:r w:rsidRPr="007B43F9">
              <w:rPr>
                <w:szCs w:val="22"/>
              </w:rPr>
              <w:t>я</w:t>
            </w:r>
            <w:r w:rsidRPr="007B43F9">
              <w:rPr>
                <w:szCs w:val="22"/>
              </w:rPr>
              <w:t>занные с ней риски и методы их снижения.</w:t>
            </w:r>
          </w:p>
        </w:tc>
      </w:tr>
      <w:tr w:rsidR="00576BD8" w:rsidRPr="007B43F9" w:rsidTr="00C13F29">
        <w:tc>
          <w:tcPr>
            <w:tcW w:w="9180" w:type="dxa"/>
            <w:gridSpan w:val="2"/>
          </w:tcPr>
          <w:p w:rsidR="00576BD8" w:rsidRPr="007B43F9" w:rsidRDefault="00576BD8" w:rsidP="00C13F29">
            <w:pPr>
              <w:spacing w:before="60" w:after="60"/>
              <w:ind w:right="425"/>
              <w:rPr>
                <w:rFonts w:eastAsia="Calibri"/>
                <w:b/>
                <w:szCs w:val="22"/>
              </w:rPr>
            </w:pPr>
            <w:r w:rsidRPr="007B43F9">
              <w:rPr>
                <w:rFonts w:eastAsia="Calibri"/>
                <w:b/>
                <w:szCs w:val="22"/>
              </w:rPr>
              <w:t>Структура видеофил</w:t>
            </w:r>
            <w:r w:rsidR="006E3DD9">
              <w:rPr>
                <w:rFonts w:eastAsia="Calibri"/>
                <w:b/>
                <w:szCs w:val="22"/>
              </w:rPr>
              <w:t>ьма (продолжительность 8 мин. 23</w:t>
            </w:r>
            <w:r w:rsidRPr="007B43F9">
              <w:rPr>
                <w:rFonts w:eastAsia="Calibri"/>
                <w:b/>
                <w:szCs w:val="22"/>
              </w:rPr>
              <w:t xml:space="preserve"> сек.)</w:t>
            </w:r>
          </w:p>
        </w:tc>
      </w:tr>
      <w:tr w:rsidR="00576BD8" w:rsidRPr="007B43F9" w:rsidTr="00C13F29">
        <w:tc>
          <w:tcPr>
            <w:tcW w:w="9180" w:type="dxa"/>
            <w:gridSpan w:val="2"/>
          </w:tcPr>
          <w:p w:rsidR="00576BD8" w:rsidRPr="007B43F9" w:rsidRDefault="00576BD8" w:rsidP="00C13F29">
            <w:pPr>
              <w:spacing w:before="60" w:after="60"/>
              <w:ind w:right="425"/>
              <w:rPr>
                <w:rFonts w:eastAsia="Calibri"/>
                <w:b/>
                <w:szCs w:val="22"/>
              </w:rPr>
            </w:pPr>
            <w:r w:rsidRPr="007B43F9">
              <w:rPr>
                <w:rFonts w:eastAsia="Calibri"/>
                <w:b/>
                <w:szCs w:val="22"/>
              </w:rPr>
              <w:t>Содержательные фрагменты</w:t>
            </w:r>
          </w:p>
        </w:tc>
      </w:tr>
      <w:tr w:rsidR="00576BD8" w:rsidRPr="007B43F9" w:rsidTr="00C13F29">
        <w:trPr>
          <w:trHeight w:val="300"/>
        </w:trPr>
        <w:tc>
          <w:tcPr>
            <w:tcW w:w="9180" w:type="dxa"/>
            <w:gridSpan w:val="2"/>
          </w:tcPr>
          <w:p w:rsidR="00576BD8" w:rsidRPr="007B43F9" w:rsidRDefault="00576BD8" w:rsidP="00C13F29">
            <w:pPr>
              <w:spacing w:before="60" w:after="60"/>
              <w:ind w:right="425"/>
              <w:rPr>
                <w:rFonts w:eastAsia="Calibri"/>
                <w:szCs w:val="22"/>
              </w:rPr>
            </w:pPr>
            <w:r w:rsidRPr="007B43F9">
              <w:rPr>
                <w:rFonts w:eastAsia="Calibri"/>
                <w:b/>
                <w:szCs w:val="22"/>
              </w:rPr>
              <w:t>Фрагмент 1.</w:t>
            </w:r>
          </w:p>
        </w:tc>
      </w:tr>
      <w:tr w:rsidR="00576BD8" w:rsidRPr="007B43F9" w:rsidTr="00C13F29">
        <w:trPr>
          <w:trHeight w:val="300"/>
        </w:trPr>
        <w:tc>
          <w:tcPr>
            <w:tcW w:w="2943" w:type="dxa"/>
          </w:tcPr>
          <w:p w:rsidR="00576BD8" w:rsidRPr="007B43F9" w:rsidRDefault="00576BD8" w:rsidP="00C13F29">
            <w:pPr>
              <w:spacing w:before="60" w:after="60"/>
              <w:ind w:right="425"/>
              <w:rPr>
                <w:rFonts w:eastAsia="Calibri"/>
                <w:b/>
                <w:szCs w:val="22"/>
              </w:rPr>
            </w:pPr>
            <w:r w:rsidRPr="007B43F9">
              <w:rPr>
                <w:rFonts w:eastAsia="Calibri"/>
                <w:b/>
                <w:szCs w:val="22"/>
              </w:rPr>
              <w:t xml:space="preserve">Условное название </w:t>
            </w:r>
          </w:p>
        </w:tc>
        <w:tc>
          <w:tcPr>
            <w:tcW w:w="6237" w:type="dxa"/>
          </w:tcPr>
          <w:p w:rsidR="00576BD8" w:rsidRPr="00951BE3" w:rsidRDefault="00576BD8" w:rsidP="00C13F29">
            <w:pPr>
              <w:spacing w:before="60" w:after="60"/>
              <w:ind w:right="425"/>
              <w:rPr>
                <w:rFonts w:eastAsia="Calibri"/>
                <w:szCs w:val="22"/>
              </w:rPr>
            </w:pPr>
            <w:r w:rsidRPr="00951BE3">
              <w:rPr>
                <w:rFonts w:eastAsia="Calibri"/>
                <w:szCs w:val="22"/>
              </w:rPr>
              <w:t>Введение</w:t>
            </w:r>
          </w:p>
        </w:tc>
      </w:tr>
      <w:tr w:rsidR="00576BD8" w:rsidRPr="007B43F9" w:rsidTr="00C13F29">
        <w:trPr>
          <w:trHeight w:val="300"/>
        </w:trPr>
        <w:tc>
          <w:tcPr>
            <w:tcW w:w="2943" w:type="dxa"/>
          </w:tcPr>
          <w:p w:rsidR="00576BD8" w:rsidRPr="007B43F9" w:rsidRDefault="00576BD8" w:rsidP="00C13F29">
            <w:pPr>
              <w:spacing w:before="60" w:after="60"/>
              <w:ind w:right="425"/>
              <w:rPr>
                <w:rFonts w:eastAsia="Calibri"/>
                <w:b/>
                <w:szCs w:val="22"/>
              </w:rPr>
            </w:pPr>
            <w:r w:rsidRPr="007B43F9">
              <w:rPr>
                <w:rFonts w:eastAsia="Calibri"/>
                <w:b/>
                <w:szCs w:val="22"/>
              </w:rPr>
              <w:t xml:space="preserve">Продолжительность </w:t>
            </w:r>
          </w:p>
        </w:tc>
        <w:tc>
          <w:tcPr>
            <w:tcW w:w="6237" w:type="dxa"/>
          </w:tcPr>
          <w:p w:rsidR="00576BD8" w:rsidRPr="007B43F9" w:rsidRDefault="00576BD8" w:rsidP="00C13F29">
            <w:pPr>
              <w:spacing w:before="60" w:after="60"/>
              <w:ind w:right="425"/>
              <w:rPr>
                <w:rFonts w:eastAsia="Calibri"/>
                <w:szCs w:val="22"/>
              </w:rPr>
            </w:pPr>
            <w:r w:rsidRPr="007B43F9">
              <w:rPr>
                <w:rFonts w:eastAsia="Calibri"/>
                <w:szCs w:val="22"/>
              </w:rPr>
              <w:t xml:space="preserve">1 мин. 26 сек. </w:t>
            </w:r>
          </w:p>
        </w:tc>
      </w:tr>
      <w:tr w:rsidR="00576BD8" w:rsidRPr="007B43F9" w:rsidTr="00C13F29">
        <w:trPr>
          <w:trHeight w:val="300"/>
        </w:trPr>
        <w:tc>
          <w:tcPr>
            <w:tcW w:w="2943" w:type="dxa"/>
          </w:tcPr>
          <w:p w:rsidR="00576BD8" w:rsidRPr="007B43F9" w:rsidRDefault="00576BD8" w:rsidP="00C13F29">
            <w:pPr>
              <w:spacing w:before="60" w:after="60"/>
              <w:ind w:right="425"/>
              <w:rPr>
                <w:rFonts w:eastAsia="Calibri"/>
                <w:b/>
                <w:szCs w:val="22"/>
              </w:rPr>
            </w:pPr>
            <w:r w:rsidRPr="007B43F9">
              <w:rPr>
                <w:rFonts w:eastAsia="Calibri"/>
                <w:b/>
                <w:szCs w:val="22"/>
              </w:rPr>
              <w:t>с ……. по…….</w:t>
            </w:r>
          </w:p>
        </w:tc>
        <w:tc>
          <w:tcPr>
            <w:tcW w:w="6237" w:type="dxa"/>
          </w:tcPr>
          <w:p w:rsidR="00576BD8" w:rsidRPr="007B43F9" w:rsidRDefault="00576BD8" w:rsidP="00C13F29">
            <w:pPr>
              <w:spacing w:before="60" w:after="60"/>
              <w:ind w:right="425"/>
              <w:rPr>
                <w:rFonts w:eastAsia="Calibri"/>
                <w:szCs w:val="22"/>
              </w:rPr>
            </w:pPr>
            <w:r w:rsidRPr="007B43F9">
              <w:rPr>
                <w:rFonts w:eastAsia="Calibri"/>
                <w:szCs w:val="22"/>
              </w:rPr>
              <w:t>с 21 сек. по 1 мин. 47 сек.</w:t>
            </w:r>
          </w:p>
        </w:tc>
      </w:tr>
      <w:tr w:rsidR="00576BD8" w:rsidRPr="007B43F9" w:rsidTr="00C13F29">
        <w:trPr>
          <w:trHeight w:val="300"/>
        </w:trPr>
        <w:tc>
          <w:tcPr>
            <w:tcW w:w="2943" w:type="dxa"/>
          </w:tcPr>
          <w:p w:rsidR="00576BD8" w:rsidRPr="007B43F9" w:rsidRDefault="00576BD8" w:rsidP="00C13F29">
            <w:pPr>
              <w:spacing w:before="60" w:after="60"/>
              <w:ind w:right="425"/>
              <w:rPr>
                <w:rFonts w:eastAsia="Calibri"/>
                <w:b/>
                <w:szCs w:val="22"/>
              </w:rPr>
            </w:pPr>
            <w:r w:rsidRPr="007B43F9">
              <w:rPr>
                <w:rFonts w:eastAsia="Calibri"/>
                <w:b/>
                <w:szCs w:val="22"/>
              </w:rPr>
              <w:t>Основные понятия</w:t>
            </w:r>
          </w:p>
        </w:tc>
        <w:tc>
          <w:tcPr>
            <w:tcW w:w="6237" w:type="dxa"/>
          </w:tcPr>
          <w:p w:rsidR="00576BD8" w:rsidRPr="007B43F9" w:rsidRDefault="00576BD8" w:rsidP="00C13F29">
            <w:pPr>
              <w:spacing w:before="60" w:after="60"/>
              <w:ind w:right="425"/>
              <w:rPr>
                <w:rFonts w:eastAsia="Calibri"/>
                <w:szCs w:val="22"/>
              </w:rPr>
            </w:pPr>
            <w:r w:rsidRPr="007B43F9">
              <w:rPr>
                <w:rFonts w:eastAsia="Calibri"/>
                <w:szCs w:val="22"/>
              </w:rPr>
              <w:t>Сроки инвестирования.</w:t>
            </w:r>
          </w:p>
        </w:tc>
      </w:tr>
      <w:tr w:rsidR="00576BD8" w:rsidRPr="007B43F9" w:rsidTr="00C13F29">
        <w:trPr>
          <w:trHeight w:val="719"/>
        </w:trPr>
        <w:tc>
          <w:tcPr>
            <w:tcW w:w="2943" w:type="dxa"/>
          </w:tcPr>
          <w:p w:rsidR="00576BD8" w:rsidRPr="007B43F9" w:rsidRDefault="00576BD8" w:rsidP="00C13F29">
            <w:pPr>
              <w:spacing w:before="60" w:after="60"/>
              <w:ind w:right="425"/>
              <w:rPr>
                <w:rFonts w:eastAsia="Calibri"/>
                <w:b/>
                <w:szCs w:val="22"/>
              </w:rPr>
            </w:pPr>
            <w:r w:rsidRPr="007B43F9">
              <w:rPr>
                <w:rFonts w:eastAsia="Calibri"/>
                <w:b/>
                <w:szCs w:val="22"/>
              </w:rPr>
              <w:t>Транслируемое соде</w:t>
            </w:r>
            <w:r w:rsidRPr="007B43F9">
              <w:rPr>
                <w:rFonts w:eastAsia="Calibri"/>
                <w:b/>
                <w:szCs w:val="22"/>
              </w:rPr>
              <w:t>р</w:t>
            </w:r>
            <w:r w:rsidRPr="007B43F9">
              <w:rPr>
                <w:rFonts w:eastAsia="Calibri"/>
                <w:b/>
                <w:szCs w:val="22"/>
              </w:rPr>
              <w:t xml:space="preserve">жание образования </w:t>
            </w:r>
          </w:p>
        </w:tc>
        <w:tc>
          <w:tcPr>
            <w:tcW w:w="6237" w:type="dxa"/>
          </w:tcPr>
          <w:p w:rsidR="00576BD8" w:rsidRPr="007B43F9" w:rsidRDefault="00576BD8" w:rsidP="00C13F29">
            <w:pPr>
              <w:spacing w:before="60" w:after="60"/>
              <w:ind w:right="425"/>
              <w:rPr>
                <w:rFonts w:eastAsia="Calibri"/>
                <w:szCs w:val="22"/>
              </w:rPr>
            </w:pPr>
            <w:r w:rsidRPr="007B43F9">
              <w:rPr>
                <w:rFonts w:eastAsia="Calibri"/>
                <w:szCs w:val="22"/>
              </w:rPr>
              <w:t>На основе юмористического примера приводится объясн</w:t>
            </w:r>
            <w:r w:rsidRPr="007B43F9">
              <w:rPr>
                <w:rFonts w:eastAsia="Calibri"/>
                <w:szCs w:val="22"/>
              </w:rPr>
              <w:t>е</w:t>
            </w:r>
            <w:r w:rsidRPr="007B43F9">
              <w:rPr>
                <w:rFonts w:eastAsia="Calibri"/>
                <w:szCs w:val="22"/>
              </w:rPr>
              <w:t>ние выбора сроков инвестирования: когда эффективно начинать инвестировать в определённый актив, и когда необходимо инвестирование прекратить, чтобы получить ожидаемый доход.</w:t>
            </w:r>
          </w:p>
        </w:tc>
      </w:tr>
      <w:tr w:rsidR="00576BD8" w:rsidRPr="007B43F9" w:rsidTr="00C13F29">
        <w:trPr>
          <w:trHeight w:val="300"/>
        </w:trPr>
        <w:tc>
          <w:tcPr>
            <w:tcW w:w="9180" w:type="dxa"/>
            <w:gridSpan w:val="2"/>
          </w:tcPr>
          <w:p w:rsidR="00576BD8" w:rsidRPr="007B43F9" w:rsidRDefault="00576BD8" w:rsidP="00C13F29">
            <w:pPr>
              <w:spacing w:before="60" w:after="60"/>
              <w:ind w:right="425"/>
              <w:rPr>
                <w:rFonts w:eastAsia="Calibri"/>
                <w:szCs w:val="22"/>
              </w:rPr>
            </w:pPr>
            <w:r w:rsidRPr="007B43F9">
              <w:rPr>
                <w:rFonts w:eastAsia="Calibri"/>
                <w:b/>
                <w:szCs w:val="22"/>
              </w:rPr>
              <w:t>Фрагмент 2.</w:t>
            </w:r>
          </w:p>
        </w:tc>
      </w:tr>
      <w:tr w:rsidR="00576BD8" w:rsidRPr="007B43F9" w:rsidTr="00C13F29">
        <w:trPr>
          <w:trHeight w:val="300"/>
        </w:trPr>
        <w:tc>
          <w:tcPr>
            <w:tcW w:w="2943" w:type="dxa"/>
          </w:tcPr>
          <w:p w:rsidR="00576BD8" w:rsidRPr="007B43F9" w:rsidRDefault="00576BD8" w:rsidP="00C13F29">
            <w:pPr>
              <w:spacing w:before="60" w:after="60"/>
              <w:ind w:right="425"/>
              <w:rPr>
                <w:rFonts w:eastAsia="Calibri"/>
                <w:b/>
                <w:szCs w:val="22"/>
              </w:rPr>
            </w:pPr>
            <w:r w:rsidRPr="007B43F9">
              <w:rPr>
                <w:rFonts w:eastAsia="Calibri"/>
                <w:b/>
                <w:szCs w:val="22"/>
              </w:rPr>
              <w:t xml:space="preserve">Условное название </w:t>
            </w:r>
          </w:p>
        </w:tc>
        <w:tc>
          <w:tcPr>
            <w:tcW w:w="6237" w:type="dxa"/>
          </w:tcPr>
          <w:p w:rsidR="00576BD8" w:rsidRPr="00576BD8" w:rsidRDefault="00576BD8" w:rsidP="00C13F29">
            <w:pPr>
              <w:spacing w:before="60" w:after="60"/>
              <w:ind w:right="425"/>
              <w:rPr>
                <w:rFonts w:eastAsia="Calibri"/>
                <w:szCs w:val="22"/>
              </w:rPr>
            </w:pPr>
            <w:r w:rsidRPr="00576BD8">
              <w:rPr>
                <w:rFonts w:eastAsia="Calibri"/>
                <w:szCs w:val="22"/>
              </w:rPr>
              <w:t>Инвестиции в недвижимость</w:t>
            </w:r>
          </w:p>
        </w:tc>
      </w:tr>
      <w:tr w:rsidR="00576BD8" w:rsidRPr="007B43F9" w:rsidTr="00C13F29">
        <w:trPr>
          <w:trHeight w:val="300"/>
        </w:trPr>
        <w:tc>
          <w:tcPr>
            <w:tcW w:w="2943" w:type="dxa"/>
          </w:tcPr>
          <w:p w:rsidR="00576BD8" w:rsidRPr="007B43F9" w:rsidRDefault="00576BD8" w:rsidP="00C13F29">
            <w:pPr>
              <w:spacing w:before="60" w:after="60"/>
              <w:ind w:right="425"/>
              <w:rPr>
                <w:rFonts w:eastAsia="Calibri"/>
                <w:b/>
                <w:szCs w:val="22"/>
              </w:rPr>
            </w:pPr>
            <w:r w:rsidRPr="007B43F9">
              <w:rPr>
                <w:rFonts w:eastAsia="Calibri"/>
                <w:b/>
                <w:szCs w:val="22"/>
              </w:rPr>
              <w:t xml:space="preserve">Продолжительность </w:t>
            </w:r>
          </w:p>
        </w:tc>
        <w:tc>
          <w:tcPr>
            <w:tcW w:w="6237" w:type="dxa"/>
          </w:tcPr>
          <w:p w:rsidR="00576BD8" w:rsidRPr="007B43F9" w:rsidRDefault="00576BD8" w:rsidP="00C13F29">
            <w:pPr>
              <w:spacing w:before="60" w:after="60"/>
              <w:ind w:right="425"/>
              <w:rPr>
                <w:rFonts w:eastAsia="Calibri"/>
                <w:szCs w:val="22"/>
              </w:rPr>
            </w:pPr>
            <w:r w:rsidRPr="007B43F9">
              <w:rPr>
                <w:rFonts w:eastAsia="Calibri"/>
                <w:szCs w:val="22"/>
              </w:rPr>
              <w:t>2 мин. 19 сек.</w:t>
            </w:r>
          </w:p>
        </w:tc>
      </w:tr>
      <w:tr w:rsidR="00576BD8" w:rsidRPr="007B43F9" w:rsidTr="00C13F29">
        <w:trPr>
          <w:trHeight w:val="300"/>
        </w:trPr>
        <w:tc>
          <w:tcPr>
            <w:tcW w:w="2943" w:type="dxa"/>
          </w:tcPr>
          <w:p w:rsidR="00576BD8" w:rsidRPr="007B43F9" w:rsidRDefault="00576BD8" w:rsidP="00C13F29">
            <w:pPr>
              <w:spacing w:before="60" w:after="60"/>
              <w:ind w:right="425"/>
              <w:rPr>
                <w:rFonts w:eastAsia="Calibri"/>
                <w:b/>
                <w:szCs w:val="22"/>
              </w:rPr>
            </w:pPr>
            <w:r w:rsidRPr="007B43F9">
              <w:rPr>
                <w:rFonts w:eastAsia="Calibri"/>
                <w:b/>
                <w:szCs w:val="22"/>
              </w:rPr>
              <w:t>с ……. по…….</w:t>
            </w:r>
          </w:p>
        </w:tc>
        <w:tc>
          <w:tcPr>
            <w:tcW w:w="6237" w:type="dxa"/>
          </w:tcPr>
          <w:p w:rsidR="00576BD8" w:rsidRPr="007B43F9" w:rsidRDefault="00576BD8" w:rsidP="00C13F29">
            <w:pPr>
              <w:spacing w:before="60" w:after="60"/>
              <w:ind w:right="425"/>
              <w:rPr>
                <w:rFonts w:eastAsia="Calibri"/>
                <w:szCs w:val="22"/>
              </w:rPr>
            </w:pPr>
            <w:r w:rsidRPr="007B43F9">
              <w:rPr>
                <w:rFonts w:eastAsia="Calibri"/>
                <w:szCs w:val="22"/>
              </w:rPr>
              <w:t>с 1 мин. 47 сек. по 4 мин. 06 сек.</w:t>
            </w:r>
          </w:p>
        </w:tc>
      </w:tr>
      <w:tr w:rsidR="00576BD8" w:rsidRPr="007B43F9" w:rsidTr="00C13F29">
        <w:trPr>
          <w:trHeight w:val="300"/>
        </w:trPr>
        <w:tc>
          <w:tcPr>
            <w:tcW w:w="2943" w:type="dxa"/>
          </w:tcPr>
          <w:p w:rsidR="00576BD8" w:rsidRPr="007B43F9" w:rsidRDefault="00576BD8" w:rsidP="00C13F29">
            <w:pPr>
              <w:spacing w:before="60" w:after="60"/>
              <w:ind w:right="425"/>
              <w:rPr>
                <w:rFonts w:eastAsia="Calibri"/>
                <w:b/>
                <w:szCs w:val="22"/>
              </w:rPr>
            </w:pPr>
            <w:r w:rsidRPr="007B43F9">
              <w:rPr>
                <w:rFonts w:eastAsia="Calibri"/>
                <w:b/>
                <w:szCs w:val="22"/>
              </w:rPr>
              <w:t>Основные понятия</w:t>
            </w:r>
          </w:p>
        </w:tc>
        <w:tc>
          <w:tcPr>
            <w:tcW w:w="6237" w:type="dxa"/>
          </w:tcPr>
          <w:p w:rsidR="00576BD8" w:rsidRPr="007B43F9" w:rsidRDefault="00576BD8" w:rsidP="00C13F29">
            <w:pPr>
              <w:spacing w:before="60" w:after="60"/>
              <w:ind w:right="425"/>
              <w:rPr>
                <w:rFonts w:eastAsia="Calibri"/>
                <w:szCs w:val="22"/>
              </w:rPr>
            </w:pPr>
            <w:r w:rsidRPr="007B43F9">
              <w:rPr>
                <w:rFonts w:eastAsia="Calibri"/>
                <w:szCs w:val="22"/>
              </w:rPr>
              <w:t>Недвижимость как предмет инвестиций.</w:t>
            </w:r>
          </w:p>
        </w:tc>
      </w:tr>
      <w:tr w:rsidR="00576BD8" w:rsidRPr="007B43F9" w:rsidTr="00C13F29">
        <w:trPr>
          <w:trHeight w:val="300"/>
        </w:trPr>
        <w:tc>
          <w:tcPr>
            <w:tcW w:w="2943" w:type="dxa"/>
          </w:tcPr>
          <w:p w:rsidR="00576BD8" w:rsidRPr="007B43F9" w:rsidRDefault="00576BD8" w:rsidP="00C13F29">
            <w:pPr>
              <w:spacing w:before="60" w:after="60"/>
              <w:ind w:right="425"/>
              <w:rPr>
                <w:rFonts w:eastAsia="Calibri"/>
                <w:b/>
                <w:szCs w:val="22"/>
              </w:rPr>
            </w:pPr>
            <w:r w:rsidRPr="007B43F9">
              <w:rPr>
                <w:rFonts w:eastAsia="Calibri"/>
                <w:b/>
                <w:szCs w:val="22"/>
              </w:rPr>
              <w:t>Транслируемое соде</w:t>
            </w:r>
            <w:r w:rsidRPr="007B43F9">
              <w:rPr>
                <w:rFonts w:eastAsia="Calibri"/>
                <w:b/>
                <w:szCs w:val="22"/>
              </w:rPr>
              <w:t>р</w:t>
            </w:r>
            <w:r w:rsidRPr="007B43F9">
              <w:rPr>
                <w:rFonts w:eastAsia="Calibri"/>
                <w:b/>
                <w:szCs w:val="22"/>
              </w:rPr>
              <w:t xml:space="preserve">жание образования </w:t>
            </w:r>
          </w:p>
        </w:tc>
        <w:tc>
          <w:tcPr>
            <w:tcW w:w="6237" w:type="dxa"/>
          </w:tcPr>
          <w:p w:rsidR="00576BD8" w:rsidRPr="007B43F9" w:rsidRDefault="00576BD8" w:rsidP="00C13F29">
            <w:pPr>
              <w:spacing w:before="60" w:after="60"/>
              <w:ind w:right="425"/>
              <w:rPr>
                <w:rFonts w:eastAsia="Calibri"/>
                <w:szCs w:val="22"/>
              </w:rPr>
            </w:pPr>
            <w:r w:rsidRPr="007B43F9">
              <w:rPr>
                <w:rFonts w:eastAsia="Calibri"/>
                <w:szCs w:val="22"/>
              </w:rPr>
              <w:t>Недвижимость может рассматриваться, как форма инв</w:t>
            </w:r>
            <w:r w:rsidRPr="007B43F9">
              <w:rPr>
                <w:rFonts w:eastAsia="Calibri"/>
                <w:szCs w:val="22"/>
              </w:rPr>
              <w:t>е</w:t>
            </w:r>
            <w:r w:rsidRPr="007B43F9">
              <w:rPr>
                <w:rFonts w:eastAsia="Calibri"/>
                <w:szCs w:val="22"/>
              </w:rPr>
              <w:t>стирования, однако, ей присущи специфические риски, в частности, объект может быть не построен в срок или в принципе; за период строительства цена на объект может снизиться.</w:t>
            </w:r>
          </w:p>
        </w:tc>
      </w:tr>
      <w:tr w:rsidR="00576BD8" w:rsidRPr="007B43F9" w:rsidTr="00C13F29">
        <w:trPr>
          <w:trHeight w:val="300"/>
        </w:trPr>
        <w:tc>
          <w:tcPr>
            <w:tcW w:w="9180" w:type="dxa"/>
            <w:gridSpan w:val="2"/>
          </w:tcPr>
          <w:p w:rsidR="00576BD8" w:rsidRPr="007B43F9" w:rsidRDefault="00576BD8" w:rsidP="00C13F29">
            <w:pPr>
              <w:spacing w:before="60" w:after="60"/>
              <w:ind w:right="425"/>
              <w:rPr>
                <w:rFonts w:eastAsia="Calibri"/>
                <w:szCs w:val="22"/>
              </w:rPr>
            </w:pPr>
            <w:r w:rsidRPr="007B43F9">
              <w:rPr>
                <w:rFonts w:eastAsia="Calibri"/>
                <w:b/>
                <w:szCs w:val="22"/>
              </w:rPr>
              <w:t>Фрагмент 3.</w:t>
            </w:r>
          </w:p>
        </w:tc>
      </w:tr>
      <w:tr w:rsidR="00576BD8" w:rsidRPr="007B43F9" w:rsidTr="00C13F29">
        <w:trPr>
          <w:trHeight w:val="300"/>
        </w:trPr>
        <w:tc>
          <w:tcPr>
            <w:tcW w:w="2943" w:type="dxa"/>
          </w:tcPr>
          <w:p w:rsidR="00576BD8" w:rsidRPr="007B43F9" w:rsidRDefault="00576BD8" w:rsidP="00C13F29">
            <w:pPr>
              <w:spacing w:before="60" w:after="60"/>
              <w:ind w:right="425"/>
              <w:rPr>
                <w:rFonts w:eastAsia="Calibri"/>
                <w:b/>
                <w:szCs w:val="22"/>
              </w:rPr>
            </w:pPr>
            <w:r w:rsidRPr="007B43F9">
              <w:rPr>
                <w:rFonts w:eastAsia="Calibri"/>
                <w:b/>
                <w:szCs w:val="22"/>
              </w:rPr>
              <w:t xml:space="preserve">Условное название </w:t>
            </w:r>
          </w:p>
        </w:tc>
        <w:tc>
          <w:tcPr>
            <w:tcW w:w="6237" w:type="dxa"/>
          </w:tcPr>
          <w:p w:rsidR="00576BD8" w:rsidRPr="00576BD8" w:rsidRDefault="00576BD8" w:rsidP="00C13F29">
            <w:pPr>
              <w:spacing w:before="60" w:after="60"/>
              <w:ind w:right="425"/>
              <w:rPr>
                <w:rFonts w:eastAsia="Calibri"/>
                <w:szCs w:val="22"/>
              </w:rPr>
            </w:pPr>
            <w:r w:rsidRPr="00576BD8">
              <w:rPr>
                <w:rFonts w:eastAsia="Calibri"/>
                <w:szCs w:val="22"/>
              </w:rPr>
              <w:t>Реагирование на риски</w:t>
            </w:r>
          </w:p>
        </w:tc>
      </w:tr>
      <w:tr w:rsidR="00576BD8" w:rsidRPr="007B43F9" w:rsidTr="00C13F29">
        <w:trPr>
          <w:trHeight w:val="300"/>
        </w:trPr>
        <w:tc>
          <w:tcPr>
            <w:tcW w:w="2943" w:type="dxa"/>
          </w:tcPr>
          <w:p w:rsidR="00576BD8" w:rsidRPr="007B43F9" w:rsidRDefault="00576BD8" w:rsidP="00C13F29">
            <w:pPr>
              <w:spacing w:before="60" w:after="60"/>
              <w:ind w:right="425"/>
              <w:rPr>
                <w:rFonts w:eastAsia="Calibri"/>
                <w:b/>
                <w:szCs w:val="22"/>
              </w:rPr>
            </w:pPr>
            <w:r w:rsidRPr="007B43F9">
              <w:rPr>
                <w:rFonts w:eastAsia="Calibri"/>
                <w:b/>
                <w:szCs w:val="22"/>
              </w:rPr>
              <w:t xml:space="preserve">Продолжительность </w:t>
            </w:r>
          </w:p>
        </w:tc>
        <w:tc>
          <w:tcPr>
            <w:tcW w:w="6237" w:type="dxa"/>
          </w:tcPr>
          <w:p w:rsidR="00576BD8" w:rsidRPr="007B43F9" w:rsidRDefault="00576BD8" w:rsidP="00C13F29">
            <w:pPr>
              <w:spacing w:before="60" w:after="60"/>
              <w:ind w:right="425"/>
              <w:rPr>
                <w:rFonts w:eastAsia="Calibri"/>
                <w:szCs w:val="22"/>
              </w:rPr>
            </w:pPr>
            <w:r w:rsidRPr="007B43F9">
              <w:rPr>
                <w:rFonts w:eastAsia="Calibri"/>
                <w:szCs w:val="22"/>
              </w:rPr>
              <w:t>2 мин. 30 сек.</w:t>
            </w:r>
          </w:p>
        </w:tc>
      </w:tr>
      <w:tr w:rsidR="00576BD8" w:rsidRPr="007B43F9" w:rsidTr="00C13F29">
        <w:trPr>
          <w:trHeight w:val="300"/>
        </w:trPr>
        <w:tc>
          <w:tcPr>
            <w:tcW w:w="2943" w:type="dxa"/>
          </w:tcPr>
          <w:p w:rsidR="00576BD8" w:rsidRPr="007B43F9" w:rsidRDefault="00576BD8" w:rsidP="00C13F29">
            <w:pPr>
              <w:spacing w:before="60" w:after="60"/>
              <w:ind w:right="425"/>
              <w:rPr>
                <w:rFonts w:eastAsia="Calibri"/>
                <w:b/>
                <w:szCs w:val="22"/>
              </w:rPr>
            </w:pPr>
            <w:r w:rsidRPr="007B43F9">
              <w:rPr>
                <w:rFonts w:eastAsia="Calibri"/>
                <w:b/>
                <w:szCs w:val="22"/>
              </w:rPr>
              <w:t>с ……. по…….</w:t>
            </w:r>
          </w:p>
        </w:tc>
        <w:tc>
          <w:tcPr>
            <w:tcW w:w="6237" w:type="dxa"/>
          </w:tcPr>
          <w:p w:rsidR="00576BD8" w:rsidRPr="007B43F9" w:rsidRDefault="00576BD8" w:rsidP="00C13F29">
            <w:pPr>
              <w:spacing w:before="60" w:after="60"/>
              <w:ind w:right="425"/>
              <w:rPr>
                <w:rFonts w:eastAsia="Calibri"/>
                <w:szCs w:val="22"/>
              </w:rPr>
            </w:pPr>
            <w:r w:rsidRPr="007B43F9">
              <w:rPr>
                <w:rFonts w:eastAsia="Calibri"/>
                <w:szCs w:val="22"/>
              </w:rPr>
              <w:t>с 4 мин. 06 сек. по 6 мин. 36 сек.</w:t>
            </w:r>
          </w:p>
        </w:tc>
      </w:tr>
      <w:tr w:rsidR="00576BD8" w:rsidRPr="007B43F9" w:rsidTr="00C13F29">
        <w:trPr>
          <w:trHeight w:val="300"/>
        </w:trPr>
        <w:tc>
          <w:tcPr>
            <w:tcW w:w="2943" w:type="dxa"/>
          </w:tcPr>
          <w:p w:rsidR="00576BD8" w:rsidRPr="007B43F9" w:rsidRDefault="00576BD8" w:rsidP="00C13F29">
            <w:pPr>
              <w:spacing w:before="60" w:after="60"/>
              <w:ind w:right="425"/>
              <w:rPr>
                <w:rFonts w:eastAsia="Calibri"/>
                <w:b/>
                <w:szCs w:val="22"/>
              </w:rPr>
            </w:pPr>
            <w:r w:rsidRPr="007B43F9">
              <w:rPr>
                <w:rFonts w:eastAsia="Calibri"/>
                <w:b/>
                <w:szCs w:val="22"/>
              </w:rPr>
              <w:t>Основные понятия</w:t>
            </w:r>
          </w:p>
        </w:tc>
        <w:tc>
          <w:tcPr>
            <w:tcW w:w="6237" w:type="dxa"/>
          </w:tcPr>
          <w:p w:rsidR="00576BD8" w:rsidRPr="007B43F9" w:rsidRDefault="00576BD8" w:rsidP="00C13F29">
            <w:pPr>
              <w:spacing w:before="60" w:after="60"/>
              <w:ind w:right="425"/>
              <w:rPr>
                <w:rFonts w:eastAsia="Calibri"/>
                <w:szCs w:val="22"/>
              </w:rPr>
            </w:pPr>
            <w:r w:rsidRPr="007B43F9">
              <w:rPr>
                <w:rFonts w:eastAsia="Calibri"/>
                <w:szCs w:val="22"/>
              </w:rPr>
              <w:t>Риски, стратегия реагирования.</w:t>
            </w:r>
          </w:p>
        </w:tc>
      </w:tr>
      <w:tr w:rsidR="00576BD8" w:rsidRPr="007B43F9" w:rsidTr="00C13F29">
        <w:trPr>
          <w:trHeight w:val="300"/>
        </w:trPr>
        <w:tc>
          <w:tcPr>
            <w:tcW w:w="2943" w:type="dxa"/>
          </w:tcPr>
          <w:p w:rsidR="00576BD8" w:rsidRPr="007B43F9" w:rsidRDefault="00576BD8" w:rsidP="00C13F29">
            <w:pPr>
              <w:spacing w:before="60" w:after="60"/>
              <w:ind w:right="425"/>
              <w:rPr>
                <w:rFonts w:eastAsia="Calibri"/>
                <w:b/>
                <w:szCs w:val="22"/>
              </w:rPr>
            </w:pPr>
            <w:r w:rsidRPr="007B43F9">
              <w:rPr>
                <w:rFonts w:eastAsia="Calibri"/>
                <w:b/>
                <w:szCs w:val="22"/>
              </w:rPr>
              <w:t>Транслируемое соде</w:t>
            </w:r>
            <w:r w:rsidRPr="007B43F9">
              <w:rPr>
                <w:rFonts w:eastAsia="Calibri"/>
                <w:b/>
                <w:szCs w:val="22"/>
              </w:rPr>
              <w:t>р</w:t>
            </w:r>
            <w:r w:rsidRPr="007B43F9">
              <w:rPr>
                <w:rFonts w:eastAsia="Calibri"/>
                <w:b/>
                <w:szCs w:val="22"/>
              </w:rPr>
              <w:lastRenderedPageBreak/>
              <w:t>жание образования</w:t>
            </w:r>
          </w:p>
        </w:tc>
        <w:tc>
          <w:tcPr>
            <w:tcW w:w="6237" w:type="dxa"/>
          </w:tcPr>
          <w:p w:rsidR="00576BD8" w:rsidRPr="007B43F9" w:rsidRDefault="00576BD8" w:rsidP="00C13F29">
            <w:pPr>
              <w:spacing w:before="60" w:after="60"/>
              <w:ind w:right="425"/>
              <w:rPr>
                <w:rFonts w:eastAsia="Calibri"/>
                <w:szCs w:val="22"/>
              </w:rPr>
            </w:pPr>
            <w:r w:rsidRPr="007B43F9">
              <w:rPr>
                <w:rFonts w:eastAsia="Calibri"/>
                <w:szCs w:val="22"/>
              </w:rPr>
              <w:lastRenderedPageBreak/>
              <w:t>На возникновение неблагоприятных обстоятель</w:t>
            </w:r>
            <w:proofErr w:type="gramStart"/>
            <w:r w:rsidRPr="007B43F9">
              <w:rPr>
                <w:rFonts w:eastAsia="Calibri"/>
                <w:szCs w:val="22"/>
              </w:rPr>
              <w:t>ств пр</w:t>
            </w:r>
            <w:proofErr w:type="gramEnd"/>
            <w:r w:rsidRPr="007B43F9">
              <w:rPr>
                <w:rFonts w:eastAsia="Calibri"/>
                <w:szCs w:val="22"/>
              </w:rPr>
              <w:t xml:space="preserve">и </w:t>
            </w:r>
            <w:r w:rsidRPr="007B43F9">
              <w:rPr>
                <w:rFonts w:eastAsia="Calibri"/>
                <w:szCs w:val="22"/>
              </w:rPr>
              <w:lastRenderedPageBreak/>
              <w:t>инвестировании можно реагировать по-разному: срочно продавать актив, опасаясь, что он продолжит дешеветь, и тем самым сохранить хотя бы вложенные деньги, или оц</w:t>
            </w:r>
            <w:r w:rsidRPr="007B43F9">
              <w:rPr>
                <w:rFonts w:eastAsia="Calibri"/>
                <w:szCs w:val="22"/>
              </w:rPr>
              <w:t>е</w:t>
            </w:r>
            <w:r w:rsidRPr="007B43F9">
              <w:rPr>
                <w:rFonts w:eastAsia="Calibri"/>
                <w:szCs w:val="22"/>
              </w:rPr>
              <w:t>нить эти события, как временные, но не угрожающие д</w:t>
            </w:r>
            <w:r w:rsidRPr="007B43F9">
              <w:rPr>
                <w:rFonts w:eastAsia="Calibri"/>
                <w:szCs w:val="22"/>
              </w:rPr>
              <w:t>о</w:t>
            </w:r>
            <w:r w:rsidRPr="007B43F9">
              <w:rPr>
                <w:rFonts w:eastAsia="Calibri"/>
                <w:szCs w:val="22"/>
              </w:rPr>
              <w:t>ходу, и дожидаться окончания срока инвестирования.</w:t>
            </w:r>
          </w:p>
          <w:p w:rsidR="00576BD8" w:rsidRPr="007B43F9" w:rsidRDefault="00576BD8" w:rsidP="00C13F29">
            <w:pPr>
              <w:spacing w:before="60" w:after="60"/>
              <w:ind w:right="425"/>
              <w:rPr>
                <w:rFonts w:eastAsia="Calibri"/>
                <w:szCs w:val="22"/>
              </w:rPr>
            </w:pPr>
            <w:r w:rsidRPr="007B43F9">
              <w:rPr>
                <w:rFonts w:eastAsia="Calibri"/>
                <w:szCs w:val="22"/>
              </w:rPr>
              <w:t>Прогнозирование событий и оценка развития ситуаций, связанных с объектом инвестирования, являются одним из ключевых профессиональных качеств инвестора.</w:t>
            </w:r>
          </w:p>
        </w:tc>
      </w:tr>
      <w:tr w:rsidR="00576BD8" w:rsidRPr="007B43F9" w:rsidTr="00C13F29">
        <w:trPr>
          <w:trHeight w:val="300"/>
        </w:trPr>
        <w:tc>
          <w:tcPr>
            <w:tcW w:w="9180" w:type="dxa"/>
            <w:gridSpan w:val="2"/>
          </w:tcPr>
          <w:p w:rsidR="00576BD8" w:rsidRPr="007B43F9" w:rsidRDefault="00576BD8" w:rsidP="00C13F29">
            <w:pPr>
              <w:spacing w:before="60" w:after="60"/>
              <w:ind w:right="425"/>
              <w:rPr>
                <w:rFonts w:eastAsia="Calibri"/>
                <w:szCs w:val="22"/>
              </w:rPr>
            </w:pPr>
            <w:r w:rsidRPr="007B43F9">
              <w:rPr>
                <w:rFonts w:eastAsia="Calibri"/>
                <w:b/>
                <w:szCs w:val="22"/>
              </w:rPr>
              <w:lastRenderedPageBreak/>
              <w:t>Фрагмент 4.</w:t>
            </w:r>
          </w:p>
        </w:tc>
      </w:tr>
      <w:tr w:rsidR="00576BD8" w:rsidRPr="007B43F9" w:rsidTr="00C13F29">
        <w:trPr>
          <w:trHeight w:val="300"/>
        </w:trPr>
        <w:tc>
          <w:tcPr>
            <w:tcW w:w="2943" w:type="dxa"/>
          </w:tcPr>
          <w:p w:rsidR="00576BD8" w:rsidRPr="007B43F9" w:rsidRDefault="00576BD8" w:rsidP="00C13F29">
            <w:pPr>
              <w:spacing w:before="60" w:after="60"/>
              <w:ind w:right="425"/>
              <w:rPr>
                <w:rFonts w:eastAsia="Calibri"/>
                <w:b/>
                <w:szCs w:val="22"/>
              </w:rPr>
            </w:pPr>
            <w:r w:rsidRPr="007B43F9">
              <w:rPr>
                <w:rFonts w:eastAsia="Calibri"/>
                <w:b/>
                <w:szCs w:val="22"/>
              </w:rPr>
              <w:t xml:space="preserve">Условное название </w:t>
            </w:r>
          </w:p>
        </w:tc>
        <w:tc>
          <w:tcPr>
            <w:tcW w:w="6237" w:type="dxa"/>
          </w:tcPr>
          <w:p w:rsidR="00576BD8" w:rsidRPr="00576BD8" w:rsidRDefault="00576BD8" w:rsidP="00C13F29">
            <w:pPr>
              <w:spacing w:before="60" w:after="60"/>
              <w:ind w:right="425"/>
              <w:rPr>
                <w:rFonts w:eastAsia="Calibri"/>
                <w:szCs w:val="22"/>
              </w:rPr>
            </w:pPr>
            <w:r w:rsidRPr="00576BD8">
              <w:rPr>
                <w:rFonts w:eastAsia="Calibri"/>
                <w:szCs w:val="22"/>
              </w:rPr>
              <w:t>Последнее не инвестируйте</w:t>
            </w:r>
          </w:p>
        </w:tc>
      </w:tr>
      <w:tr w:rsidR="00576BD8" w:rsidRPr="007B43F9" w:rsidTr="00C13F29">
        <w:trPr>
          <w:trHeight w:val="300"/>
        </w:trPr>
        <w:tc>
          <w:tcPr>
            <w:tcW w:w="2943" w:type="dxa"/>
          </w:tcPr>
          <w:p w:rsidR="00576BD8" w:rsidRPr="007B43F9" w:rsidRDefault="00576BD8" w:rsidP="00C13F29">
            <w:pPr>
              <w:spacing w:before="60" w:after="60"/>
              <w:ind w:right="425"/>
              <w:rPr>
                <w:rFonts w:eastAsia="Calibri"/>
                <w:b/>
                <w:szCs w:val="22"/>
              </w:rPr>
            </w:pPr>
            <w:r w:rsidRPr="007B43F9">
              <w:rPr>
                <w:rFonts w:eastAsia="Calibri"/>
                <w:b/>
                <w:szCs w:val="22"/>
              </w:rPr>
              <w:t xml:space="preserve">Продолжительность </w:t>
            </w:r>
          </w:p>
        </w:tc>
        <w:tc>
          <w:tcPr>
            <w:tcW w:w="6237" w:type="dxa"/>
          </w:tcPr>
          <w:p w:rsidR="00576BD8" w:rsidRPr="007B43F9" w:rsidRDefault="00576BD8" w:rsidP="00C13F29">
            <w:pPr>
              <w:spacing w:before="60" w:after="60"/>
              <w:ind w:right="425"/>
              <w:rPr>
                <w:rFonts w:eastAsia="Calibri"/>
                <w:szCs w:val="22"/>
              </w:rPr>
            </w:pPr>
            <w:r w:rsidRPr="007B43F9">
              <w:rPr>
                <w:rFonts w:eastAsia="Calibri"/>
                <w:szCs w:val="22"/>
              </w:rPr>
              <w:t>1 мин. 36 сек.</w:t>
            </w:r>
          </w:p>
        </w:tc>
      </w:tr>
      <w:tr w:rsidR="00576BD8" w:rsidRPr="007B43F9" w:rsidTr="00C13F29">
        <w:trPr>
          <w:trHeight w:val="300"/>
        </w:trPr>
        <w:tc>
          <w:tcPr>
            <w:tcW w:w="2943" w:type="dxa"/>
          </w:tcPr>
          <w:p w:rsidR="00576BD8" w:rsidRPr="007B43F9" w:rsidRDefault="00576BD8" w:rsidP="00C13F29">
            <w:pPr>
              <w:spacing w:before="60" w:after="60"/>
              <w:ind w:right="425"/>
              <w:rPr>
                <w:rFonts w:eastAsia="Calibri"/>
                <w:b/>
                <w:szCs w:val="22"/>
              </w:rPr>
            </w:pPr>
            <w:r w:rsidRPr="007B43F9">
              <w:rPr>
                <w:rFonts w:eastAsia="Calibri"/>
                <w:b/>
                <w:szCs w:val="22"/>
              </w:rPr>
              <w:t>с ……. по…….</w:t>
            </w:r>
          </w:p>
        </w:tc>
        <w:tc>
          <w:tcPr>
            <w:tcW w:w="6237" w:type="dxa"/>
          </w:tcPr>
          <w:p w:rsidR="00576BD8" w:rsidRPr="007B43F9" w:rsidRDefault="00576BD8" w:rsidP="00C13F29">
            <w:pPr>
              <w:spacing w:before="60" w:after="60"/>
              <w:ind w:right="425"/>
              <w:rPr>
                <w:rFonts w:eastAsia="Calibri"/>
                <w:szCs w:val="22"/>
              </w:rPr>
            </w:pPr>
            <w:r w:rsidRPr="007B43F9">
              <w:rPr>
                <w:rFonts w:eastAsia="Calibri"/>
                <w:szCs w:val="22"/>
              </w:rPr>
              <w:t>с 6 мин. 36 сек. по 8 мин. 12 сек.</w:t>
            </w:r>
          </w:p>
        </w:tc>
      </w:tr>
      <w:tr w:rsidR="00576BD8" w:rsidRPr="007B43F9" w:rsidTr="00C13F29">
        <w:trPr>
          <w:trHeight w:val="300"/>
        </w:trPr>
        <w:tc>
          <w:tcPr>
            <w:tcW w:w="2943" w:type="dxa"/>
          </w:tcPr>
          <w:p w:rsidR="00576BD8" w:rsidRPr="007B43F9" w:rsidRDefault="00576BD8" w:rsidP="00C13F29">
            <w:pPr>
              <w:spacing w:before="60" w:after="60"/>
              <w:ind w:right="425"/>
              <w:rPr>
                <w:rFonts w:eastAsia="Calibri"/>
                <w:b/>
                <w:szCs w:val="22"/>
              </w:rPr>
            </w:pPr>
            <w:r w:rsidRPr="007B43F9">
              <w:rPr>
                <w:rFonts w:eastAsia="Calibri"/>
                <w:b/>
                <w:szCs w:val="22"/>
              </w:rPr>
              <w:t>Основные понятия</w:t>
            </w:r>
          </w:p>
        </w:tc>
        <w:tc>
          <w:tcPr>
            <w:tcW w:w="6237" w:type="dxa"/>
          </w:tcPr>
          <w:p w:rsidR="00576BD8" w:rsidRPr="007B43F9" w:rsidRDefault="00576BD8" w:rsidP="00C13F29">
            <w:pPr>
              <w:spacing w:before="60" w:after="60"/>
              <w:ind w:right="425"/>
              <w:rPr>
                <w:rFonts w:eastAsia="Calibri"/>
                <w:szCs w:val="22"/>
              </w:rPr>
            </w:pPr>
            <w:r w:rsidRPr="007B43F9">
              <w:rPr>
                <w:rFonts w:eastAsia="Calibri"/>
                <w:szCs w:val="22"/>
              </w:rPr>
              <w:t>Риски инвестирования.</w:t>
            </w:r>
          </w:p>
        </w:tc>
      </w:tr>
      <w:tr w:rsidR="00576BD8" w:rsidRPr="007B43F9" w:rsidTr="00C13F29">
        <w:trPr>
          <w:trHeight w:val="300"/>
        </w:trPr>
        <w:tc>
          <w:tcPr>
            <w:tcW w:w="2943" w:type="dxa"/>
          </w:tcPr>
          <w:p w:rsidR="00576BD8" w:rsidRPr="007B43F9" w:rsidRDefault="00576BD8" w:rsidP="00C13F29">
            <w:pPr>
              <w:spacing w:before="60" w:after="60"/>
              <w:ind w:right="425"/>
              <w:rPr>
                <w:rFonts w:eastAsia="Calibri"/>
                <w:b/>
                <w:szCs w:val="22"/>
              </w:rPr>
            </w:pPr>
            <w:r w:rsidRPr="007B43F9">
              <w:rPr>
                <w:rFonts w:eastAsia="Calibri"/>
                <w:b/>
                <w:szCs w:val="22"/>
              </w:rPr>
              <w:t>Транслируемое соде</w:t>
            </w:r>
            <w:r w:rsidRPr="007B43F9">
              <w:rPr>
                <w:rFonts w:eastAsia="Calibri"/>
                <w:b/>
                <w:szCs w:val="22"/>
              </w:rPr>
              <w:t>р</w:t>
            </w:r>
            <w:r w:rsidRPr="007B43F9">
              <w:rPr>
                <w:rFonts w:eastAsia="Calibri"/>
                <w:b/>
                <w:szCs w:val="22"/>
              </w:rPr>
              <w:t>жание образования</w:t>
            </w:r>
          </w:p>
        </w:tc>
        <w:tc>
          <w:tcPr>
            <w:tcW w:w="6237" w:type="dxa"/>
          </w:tcPr>
          <w:p w:rsidR="00576BD8" w:rsidRPr="007B43F9" w:rsidRDefault="00576BD8" w:rsidP="00C13F29">
            <w:pPr>
              <w:spacing w:before="60" w:after="60"/>
              <w:ind w:right="425"/>
              <w:rPr>
                <w:rFonts w:eastAsia="Calibri"/>
                <w:szCs w:val="22"/>
              </w:rPr>
            </w:pPr>
            <w:r w:rsidRPr="007B43F9">
              <w:rPr>
                <w:rFonts w:eastAsia="Calibri"/>
                <w:szCs w:val="22"/>
              </w:rPr>
              <w:t>Инвестирование следует осуществлять за счет собстве</w:t>
            </w:r>
            <w:r w:rsidRPr="007B43F9">
              <w:rPr>
                <w:rFonts w:eastAsia="Calibri"/>
                <w:szCs w:val="22"/>
              </w:rPr>
              <w:t>н</w:t>
            </w:r>
            <w:r w:rsidRPr="007B43F9">
              <w:rPr>
                <w:rFonts w:eastAsia="Calibri"/>
                <w:szCs w:val="22"/>
              </w:rPr>
              <w:t>ных полностью свободных средств, деньги, являющиеся финансовой «подушкой безопасности», накоплениями на будущие покупки, а тем более заемные средства инвест</w:t>
            </w:r>
            <w:r w:rsidRPr="007B43F9">
              <w:rPr>
                <w:rFonts w:eastAsia="Calibri"/>
                <w:szCs w:val="22"/>
              </w:rPr>
              <w:t>и</w:t>
            </w:r>
            <w:r w:rsidRPr="007B43F9">
              <w:rPr>
                <w:rFonts w:eastAsia="Calibri"/>
                <w:szCs w:val="22"/>
              </w:rPr>
              <w:t>ровать неразумно, так как существует риск их невозврата.</w:t>
            </w:r>
          </w:p>
          <w:p w:rsidR="00576BD8" w:rsidRPr="007B43F9" w:rsidRDefault="00576BD8" w:rsidP="00C13F29">
            <w:pPr>
              <w:spacing w:before="60" w:after="60"/>
              <w:ind w:right="425"/>
              <w:rPr>
                <w:rFonts w:eastAsia="Calibri"/>
                <w:szCs w:val="22"/>
              </w:rPr>
            </w:pPr>
            <w:r w:rsidRPr="007B43F9">
              <w:rPr>
                <w:rFonts w:eastAsia="Calibri"/>
                <w:szCs w:val="22"/>
              </w:rPr>
              <w:t>Инвестирование следует осуществлять строго в соотве</w:t>
            </w:r>
            <w:r w:rsidRPr="007B43F9">
              <w:rPr>
                <w:rFonts w:eastAsia="Calibri"/>
                <w:szCs w:val="22"/>
              </w:rPr>
              <w:t>т</w:t>
            </w:r>
            <w:r w:rsidRPr="007B43F9">
              <w:rPr>
                <w:rFonts w:eastAsia="Calibri"/>
                <w:szCs w:val="22"/>
              </w:rPr>
              <w:t>ствии с регулярной оценкой состояния актива, понимая, оценивая и принимая все характерные для него риски.</w:t>
            </w:r>
          </w:p>
          <w:p w:rsidR="00576BD8" w:rsidRPr="007B43F9" w:rsidRDefault="00576BD8" w:rsidP="00C13F29">
            <w:pPr>
              <w:spacing w:before="60" w:after="60"/>
              <w:ind w:right="425"/>
              <w:rPr>
                <w:rFonts w:eastAsia="Calibri"/>
                <w:szCs w:val="22"/>
              </w:rPr>
            </w:pPr>
            <w:r w:rsidRPr="007B43F9">
              <w:rPr>
                <w:rFonts w:eastAsia="Calibri"/>
                <w:szCs w:val="22"/>
              </w:rPr>
              <w:t>Инвестирование — не азартная игра, решения не следует принимать эмоционально и необдуманно, это приведет к потере вложенных средств или дохода.</w:t>
            </w:r>
          </w:p>
        </w:tc>
      </w:tr>
    </w:tbl>
    <w:p w:rsidR="00576BD8" w:rsidRPr="007B43F9" w:rsidRDefault="00576BD8" w:rsidP="00576BD8">
      <w:pPr>
        <w:spacing w:after="0"/>
        <w:rPr>
          <w:b/>
          <w:szCs w:val="22"/>
        </w:rPr>
      </w:pPr>
      <w:r w:rsidRPr="007B43F9">
        <w:rPr>
          <w:b/>
          <w:szCs w:val="22"/>
        </w:rPr>
        <w:t>Место в тематическом плане занятий</w:t>
      </w:r>
    </w:p>
    <w:p w:rsidR="00576BD8" w:rsidRPr="007B43F9" w:rsidRDefault="00576BD8" w:rsidP="00576BD8">
      <w:pPr>
        <w:spacing w:after="0"/>
        <w:ind w:firstLine="709"/>
        <w:rPr>
          <w:szCs w:val="22"/>
        </w:rPr>
      </w:pPr>
      <w:proofErr w:type="gramStart"/>
      <w:r w:rsidRPr="007B43F9">
        <w:rPr>
          <w:szCs w:val="22"/>
        </w:rPr>
        <w:t>Видеоматериал иллюстрирует тему занятия 8 «Финансовые риски и стратегии инвестир</w:t>
      </w:r>
      <w:r w:rsidRPr="007B43F9">
        <w:rPr>
          <w:szCs w:val="22"/>
        </w:rPr>
        <w:t>о</w:t>
      </w:r>
      <w:r w:rsidRPr="007B43F9">
        <w:rPr>
          <w:szCs w:val="22"/>
        </w:rPr>
        <w:t>вания» модуля 2 «Фондовый рынок: как его использовать для роста дохода» учебной программы (</w:t>
      </w:r>
      <w:r w:rsidRPr="007B43F9">
        <w:rPr>
          <w:color w:val="000000" w:themeColor="text1"/>
          <w:szCs w:val="22"/>
        </w:rPr>
        <w:t xml:space="preserve">Брехова Ю.В., </w:t>
      </w:r>
      <w:proofErr w:type="spellStart"/>
      <w:r w:rsidRPr="007B43F9">
        <w:rPr>
          <w:color w:val="000000" w:themeColor="text1"/>
          <w:szCs w:val="22"/>
        </w:rPr>
        <w:t>Алмосов</w:t>
      </w:r>
      <w:proofErr w:type="spellEnd"/>
      <w:r w:rsidRPr="007B43F9">
        <w:rPr>
          <w:color w:val="000000" w:themeColor="text1"/>
          <w:szCs w:val="22"/>
        </w:rPr>
        <w:t xml:space="preserve"> А.П., Завьялов Д.Ю. Финансовая грамотность: учебная программа. 10-11 классы </w:t>
      </w:r>
      <w:proofErr w:type="spellStart"/>
      <w:r w:rsidRPr="007B43F9">
        <w:rPr>
          <w:color w:val="000000" w:themeColor="text1"/>
          <w:szCs w:val="22"/>
        </w:rPr>
        <w:t>общеобразоват</w:t>
      </w:r>
      <w:proofErr w:type="spellEnd"/>
      <w:r w:rsidRPr="007B43F9">
        <w:rPr>
          <w:color w:val="000000" w:themeColor="text1"/>
          <w:szCs w:val="22"/>
        </w:rPr>
        <w:t>. орг. — М.: ВАКО, 2018.</w:t>
      </w:r>
      <w:proofErr w:type="gramEnd"/>
      <w:r w:rsidRPr="007B43F9">
        <w:rPr>
          <w:color w:val="000000" w:themeColor="text1"/>
          <w:szCs w:val="22"/>
        </w:rPr>
        <w:t xml:space="preserve"> — (Учимся разумному финансовому поведению). </w:t>
      </w:r>
      <w:r w:rsidRPr="007B43F9">
        <w:rPr>
          <w:color w:val="000000" w:themeColor="text1"/>
          <w:szCs w:val="22"/>
          <w:lang w:val="en-US"/>
        </w:rPr>
        <w:t>ISBN</w:t>
      </w:r>
      <w:r w:rsidRPr="007B43F9">
        <w:rPr>
          <w:color w:val="000000" w:themeColor="text1"/>
          <w:szCs w:val="22"/>
        </w:rPr>
        <w:t xml:space="preserve"> 978-5-408-04061-2</w:t>
      </w:r>
      <w:r w:rsidRPr="007B43F9">
        <w:rPr>
          <w:szCs w:val="22"/>
        </w:rPr>
        <w:t>) и соответствующей темы занятия 8 «Финансовые риски и стратегии и</w:t>
      </w:r>
      <w:r w:rsidRPr="007B43F9">
        <w:rPr>
          <w:szCs w:val="22"/>
        </w:rPr>
        <w:t>н</w:t>
      </w:r>
      <w:r w:rsidRPr="007B43F9">
        <w:rPr>
          <w:szCs w:val="22"/>
        </w:rPr>
        <w:t xml:space="preserve">вестирования» модуля 2 «Фондовый рынок: как его использовать для роста доходов» учебного пособия </w:t>
      </w:r>
      <w:proofErr w:type="spellStart"/>
      <w:r w:rsidRPr="007B43F9">
        <w:rPr>
          <w:szCs w:val="22"/>
        </w:rPr>
        <w:t>Бреховой</w:t>
      </w:r>
      <w:proofErr w:type="spellEnd"/>
      <w:r w:rsidRPr="007B43F9">
        <w:rPr>
          <w:szCs w:val="22"/>
        </w:rPr>
        <w:t xml:space="preserve"> Ю.В., </w:t>
      </w:r>
      <w:proofErr w:type="spellStart"/>
      <w:r w:rsidRPr="007B43F9">
        <w:rPr>
          <w:szCs w:val="22"/>
        </w:rPr>
        <w:t>Алмосова</w:t>
      </w:r>
      <w:proofErr w:type="spellEnd"/>
      <w:r w:rsidRPr="007B43F9">
        <w:rPr>
          <w:szCs w:val="22"/>
        </w:rPr>
        <w:t xml:space="preserve"> А.П., Завьялова Д.Ю. Финансовая грамотность: материалы для учащихся. 10-11 классы </w:t>
      </w:r>
      <w:proofErr w:type="spellStart"/>
      <w:r w:rsidRPr="007B43F9">
        <w:rPr>
          <w:szCs w:val="22"/>
        </w:rPr>
        <w:t>общеобразоват</w:t>
      </w:r>
      <w:proofErr w:type="spellEnd"/>
      <w:r w:rsidRPr="007B43F9">
        <w:rPr>
          <w:szCs w:val="22"/>
        </w:rPr>
        <w:t xml:space="preserve">. орг. — М.: ВАКО, 2018. </w:t>
      </w:r>
      <w:r w:rsidRPr="007B43F9">
        <w:rPr>
          <w:color w:val="000000" w:themeColor="text1"/>
          <w:szCs w:val="22"/>
        </w:rPr>
        <w:t>— (Учимся разумному финанс</w:t>
      </w:r>
      <w:r w:rsidRPr="007B43F9">
        <w:rPr>
          <w:color w:val="000000" w:themeColor="text1"/>
          <w:szCs w:val="22"/>
        </w:rPr>
        <w:t>о</w:t>
      </w:r>
      <w:r w:rsidRPr="007B43F9">
        <w:rPr>
          <w:color w:val="000000" w:themeColor="text1"/>
          <w:szCs w:val="22"/>
        </w:rPr>
        <w:t>вому поведению). ISBN 978-5-408-04063-6</w:t>
      </w:r>
      <w:r w:rsidRPr="007B43F9">
        <w:rPr>
          <w:szCs w:val="22"/>
        </w:rPr>
        <w:t>.</w:t>
      </w:r>
    </w:p>
    <w:p w:rsidR="00576BD8" w:rsidRPr="007B43F9" w:rsidRDefault="00576BD8" w:rsidP="00576BD8">
      <w:pPr>
        <w:spacing w:after="0"/>
        <w:ind w:firstLine="709"/>
        <w:rPr>
          <w:szCs w:val="22"/>
        </w:rPr>
      </w:pPr>
      <w:proofErr w:type="gramStart"/>
      <w:r w:rsidRPr="007B43F9">
        <w:rPr>
          <w:szCs w:val="22"/>
        </w:rPr>
        <w:t>К видеоматериалу можно вернуться при изучении материалов занятия 11 «Что такое це</w:t>
      </w:r>
      <w:r w:rsidRPr="007B43F9">
        <w:rPr>
          <w:szCs w:val="22"/>
        </w:rPr>
        <w:t>н</w:t>
      </w:r>
      <w:r w:rsidRPr="007B43F9">
        <w:rPr>
          <w:szCs w:val="22"/>
        </w:rPr>
        <w:t xml:space="preserve">ные бумаги и каких типов они бывают» </w:t>
      </w:r>
      <w:proofErr w:type="spellStart"/>
      <w:r w:rsidRPr="007B43F9">
        <w:rPr>
          <w:szCs w:val="22"/>
        </w:rPr>
        <w:t>подтема</w:t>
      </w:r>
      <w:proofErr w:type="spellEnd"/>
      <w:r w:rsidRPr="007B43F9">
        <w:rPr>
          <w:szCs w:val="22"/>
        </w:rPr>
        <w:t xml:space="preserve"> «Каковы риски по различным типам ценных б</w:t>
      </w:r>
      <w:r w:rsidRPr="007B43F9">
        <w:rPr>
          <w:szCs w:val="22"/>
        </w:rPr>
        <w:t>у</w:t>
      </w:r>
      <w:r w:rsidRPr="007B43F9">
        <w:rPr>
          <w:szCs w:val="22"/>
        </w:rPr>
        <w:t>маг» модуля 2 «Фондовый рынок: как его использовать для роста доходов» учебной программы (</w:t>
      </w:r>
      <w:proofErr w:type="spellStart"/>
      <w:r w:rsidRPr="007B43F9">
        <w:rPr>
          <w:color w:val="000000" w:themeColor="text1"/>
          <w:szCs w:val="22"/>
        </w:rPr>
        <w:t>Лавренова</w:t>
      </w:r>
      <w:proofErr w:type="spellEnd"/>
      <w:r w:rsidRPr="007B43F9">
        <w:rPr>
          <w:color w:val="000000" w:themeColor="text1"/>
          <w:szCs w:val="22"/>
        </w:rPr>
        <w:t xml:space="preserve"> Е.Б. Финансовая грамотность: учебная программа. 10–11 классы </w:t>
      </w:r>
      <w:proofErr w:type="spellStart"/>
      <w:r w:rsidRPr="007B43F9">
        <w:rPr>
          <w:color w:val="000000" w:themeColor="text1"/>
          <w:szCs w:val="22"/>
        </w:rPr>
        <w:t>общеобразоват</w:t>
      </w:r>
      <w:proofErr w:type="spellEnd"/>
      <w:r w:rsidRPr="007B43F9">
        <w:rPr>
          <w:color w:val="000000" w:themeColor="text1"/>
          <w:szCs w:val="22"/>
        </w:rPr>
        <w:t>. орг., социально-экономический профиль.</w:t>
      </w:r>
      <w:proofErr w:type="gramEnd"/>
      <w:r w:rsidRPr="007B43F9">
        <w:rPr>
          <w:color w:val="000000" w:themeColor="text1"/>
          <w:szCs w:val="22"/>
        </w:rPr>
        <w:t xml:space="preserve"> — М.: ВАКО, 2020. — (Учимся разумному финансовому п</w:t>
      </w:r>
      <w:r w:rsidRPr="007B43F9">
        <w:rPr>
          <w:color w:val="000000" w:themeColor="text1"/>
          <w:szCs w:val="22"/>
        </w:rPr>
        <w:t>о</w:t>
      </w:r>
      <w:r w:rsidRPr="007B43F9">
        <w:rPr>
          <w:color w:val="000000" w:themeColor="text1"/>
          <w:szCs w:val="22"/>
        </w:rPr>
        <w:t>ведению). ISBN 978-5-408-04510-5</w:t>
      </w:r>
      <w:r w:rsidRPr="007B43F9">
        <w:rPr>
          <w:szCs w:val="22"/>
        </w:rPr>
        <w:t>) и соответствующей темы занятия соответствующего модуля учебного пособия (</w:t>
      </w:r>
      <w:r w:rsidRPr="007B43F9">
        <w:rPr>
          <w:color w:val="000000" w:themeColor="text1"/>
          <w:szCs w:val="22"/>
        </w:rPr>
        <w:t xml:space="preserve">Киреев А.П. Финансовая грамотность: материалы для учащихся. 10–11 классы </w:t>
      </w:r>
      <w:proofErr w:type="spellStart"/>
      <w:r w:rsidRPr="007B43F9">
        <w:rPr>
          <w:color w:val="000000" w:themeColor="text1"/>
          <w:szCs w:val="22"/>
        </w:rPr>
        <w:t>общеобразоват</w:t>
      </w:r>
      <w:proofErr w:type="spellEnd"/>
      <w:r w:rsidRPr="007B43F9">
        <w:rPr>
          <w:color w:val="000000" w:themeColor="text1"/>
          <w:szCs w:val="22"/>
        </w:rPr>
        <w:t xml:space="preserve">. орг., социально-экономический профиль. — М.: ВАКО, 2020. (Учимся разумному финансовому поведению). </w:t>
      </w:r>
      <w:proofErr w:type="gramStart"/>
      <w:r w:rsidRPr="007B43F9">
        <w:rPr>
          <w:color w:val="000000" w:themeColor="text1"/>
          <w:szCs w:val="22"/>
        </w:rPr>
        <w:t>ISBN 978-5-408-04496-2</w:t>
      </w:r>
      <w:r w:rsidRPr="007B43F9">
        <w:rPr>
          <w:szCs w:val="22"/>
        </w:rPr>
        <w:t>).</w:t>
      </w:r>
      <w:proofErr w:type="gramEnd"/>
    </w:p>
    <w:p w:rsidR="00576BD8" w:rsidRPr="007B43F9" w:rsidRDefault="00576BD8" w:rsidP="00576BD8">
      <w:pPr>
        <w:spacing w:after="0"/>
        <w:ind w:firstLine="709"/>
        <w:rPr>
          <w:szCs w:val="22"/>
        </w:rPr>
      </w:pPr>
      <w:r w:rsidRPr="007B43F9">
        <w:rPr>
          <w:szCs w:val="22"/>
        </w:rPr>
        <w:t xml:space="preserve">Кроме того, видеоматериал иллюстрирует тему «Риск и доходность. Облигации. </w:t>
      </w:r>
      <w:proofErr w:type="gramStart"/>
      <w:r w:rsidRPr="007B43F9">
        <w:rPr>
          <w:szCs w:val="22"/>
        </w:rPr>
        <w:t>Акции» раздела 2 «Фондовый рынок: как его использовать для роста доходов» учебной программы СПО (</w:t>
      </w:r>
      <w:r w:rsidRPr="007B43F9">
        <w:rPr>
          <w:color w:val="000000" w:themeColor="text1"/>
          <w:szCs w:val="22"/>
        </w:rPr>
        <w:t>Жданова А.О., Зятьков М.А. Финансовая грамотность: учебная программа.</w:t>
      </w:r>
      <w:proofErr w:type="gramEnd"/>
      <w:r w:rsidRPr="007B43F9">
        <w:rPr>
          <w:color w:val="000000" w:themeColor="text1"/>
          <w:szCs w:val="22"/>
        </w:rPr>
        <w:t xml:space="preserve"> Среднее професси</w:t>
      </w:r>
      <w:r w:rsidRPr="007B43F9">
        <w:rPr>
          <w:color w:val="000000" w:themeColor="text1"/>
          <w:szCs w:val="22"/>
        </w:rPr>
        <w:t>о</w:t>
      </w:r>
      <w:r w:rsidRPr="007B43F9">
        <w:rPr>
          <w:color w:val="000000" w:themeColor="text1"/>
          <w:szCs w:val="22"/>
        </w:rPr>
        <w:lastRenderedPageBreak/>
        <w:t>нальное образование. — М.: ВАКО, 2020. — 32 с. — (Учимся разумному финансовому повед</w:t>
      </w:r>
      <w:r w:rsidRPr="007B43F9">
        <w:rPr>
          <w:color w:val="000000" w:themeColor="text1"/>
          <w:szCs w:val="22"/>
        </w:rPr>
        <w:t>е</w:t>
      </w:r>
      <w:r w:rsidRPr="007B43F9">
        <w:rPr>
          <w:color w:val="000000" w:themeColor="text1"/>
          <w:szCs w:val="22"/>
        </w:rPr>
        <w:t xml:space="preserve">нию). </w:t>
      </w:r>
      <w:proofErr w:type="gramStart"/>
      <w:r w:rsidRPr="007B43F9">
        <w:rPr>
          <w:color w:val="000000" w:themeColor="text1"/>
          <w:szCs w:val="22"/>
        </w:rPr>
        <w:t>ISBN 978-5-408-04502-0</w:t>
      </w:r>
      <w:r w:rsidRPr="007B43F9">
        <w:rPr>
          <w:szCs w:val="22"/>
        </w:rPr>
        <w:t>).</w:t>
      </w:r>
      <w:proofErr w:type="gramEnd"/>
    </w:p>
    <w:p w:rsidR="00576BD8" w:rsidRPr="007B43F9" w:rsidRDefault="00576BD8" w:rsidP="00576BD8">
      <w:pPr>
        <w:spacing w:after="0"/>
        <w:ind w:firstLine="709"/>
        <w:rPr>
          <w:szCs w:val="22"/>
        </w:rPr>
      </w:pPr>
      <w:proofErr w:type="gramStart"/>
      <w:r w:rsidRPr="007B43F9">
        <w:rPr>
          <w:szCs w:val="22"/>
        </w:rPr>
        <w:t>Тема раскрыта в учебном пособии (</w:t>
      </w:r>
      <w:r w:rsidRPr="007B43F9">
        <w:rPr>
          <w:color w:val="000000" w:themeColor="text1"/>
          <w:szCs w:val="22"/>
        </w:rPr>
        <w:t>Жданова А.О., Савицкая Е.В. Финансовая грамотность: материалы для обучающихся.</w:t>
      </w:r>
      <w:proofErr w:type="gramEnd"/>
      <w:r w:rsidRPr="007B43F9">
        <w:rPr>
          <w:color w:val="000000" w:themeColor="text1"/>
          <w:szCs w:val="22"/>
        </w:rPr>
        <w:t xml:space="preserve"> Среднее профессиональное образование. — М.: ВАКО, 2020. — 400 с. — (Учимся разумному финансовому поведению). </w:t>
      </w:r>
      <w:proofErr w:type="gramStart"/>
      <w:r w:rsidRPr="007B43F9">
        <w:rPr>
          <w:color w:val="000000" w:themeColor="text1"/>
          <w:szCs w:val="22"/>
        </w:rPr>
        <w:t>ISBN 978-5-408-04500-6)</w:t>
      </w:r>
      <w:r w:rsidRPr="007B43F9">
        <w:rPr>
          <w:szCs w:val="22"/>
        </w:rPr>
        <w:t xml:space="preserve"> на занятии «Риск и доходность» модуля 2 «Фондовый рынок: как его использовать для роста доходов».</w:t>
      </w:r>
      <w:proofErr w:type="gramEnd"/>
    </w:p>
    <w:p w:rsidR="00576BD8" w:rsidRPr="007B43F9" w:rsidRDefault="00576BD8" w:rsidP="00576BD8">
      <w:pPr>
        <w:spacing w:after="0"/>
        <w:rPr>
          <w:b/>
          <w:szCs w:val="22"/>
        </w:rPr>
      </w:pPr>
      <w:r w:rsidRPr="007B43F9">
        <w:rPr>
          <w:b/>
          <w:szCs w:val="22"/>
        </w:rPr>
        <w:t>Образовательная цель демонстрации видеоматериала</w:t>
      </w:r>
    </w:p>
    <w:p w:rsidR="00576BD8" w:rsidRPr="007B43F9" w:rsidRDefault="00576BD8" w:rsidP="00576BD8">
      <w:pPr>
        <w:spacing w:after="0"/>
        <w:ind w:firstLine="709"/>
        <w:rPr>
          <w:szCs w:val="22"/>
        </w:rPr>
      </w:pPr>
      <w:r w:rsidRPr="007B43F9">
        <w:rPr>
          <w:szCs w:val="22"/>
        </w:rPr>
        <w:t xml:space="preserve">В соответствии с учебной программой (Ю. Брехова, А. </w:t>
      </w:r>
      <w:proofErr w:type="spellStart"/>
      <w:r w:rsidRPr="007B43F9">
        <w:rPr>
          <w:szCs w:val="22"/>
        </w:rPr>
        <w:t>Алмосов</w:t>
      </w:r>
      <w:proofErr w:type="spellEnd"/>
      <w:r w:rsidRPr="007B43F9">
        <w:rPr>
          <w:szCs w:val="22"/>
        </w:rPr>
        <w:t>, Д. Завьялов «Финансовая грамотность: учебная программа. 10, 11 классы») занятие предназначено для дополнительной пр</w:t>
      </w:r>
      <w:r w:rsidRPr="007B43F9">
        <w:rPr>
          <w:szCs w:val="22"/>
        </w:rPr>
        <w:t>о</w:t>
      </w:r>
      <w:r w:rsidRPr="007B43F9">
        <w:rPr>
          <w:szCs w:val="22"/>
        </w:rPr>
        <w:t>работки у учащихся части личностных установок, умений и компетенций, указанных на стр. 19 учебной программы.</w:t>
      </w:r>
    </w:p>
    <w:p w:rsidR="00576BD8" w:rsidRPr="007B43F9" w:rsidRDefault="00576BD8" w:rsidP="00576BD8">
      <w:pPr>
        <w:spacing w:after="0"/>
        <w:ind w:firstLine="709"/>
        <w:rPr>
          <w:szCs w:val="22"/>
        </w:rPr>
      </w:pPr>
      <w:r w:rsidRPr="007B43F9">
        <w:rPr>
          <w:szCs w:val="22"/>
        </w:rPr>
        <w:t>Показ видеоматериала поможет сформировать базовые понятия и знания, а именно инв</w:t>
      </w:r>
      <w:r w:rsidRPr="007B43F9">
        <w:rPr>
          <w:szCs w:val="22"/>
        </w:rPr>
        <w:t>е</w:t>
      </w:r>
      <w:r w:rsidRPr="007B43F9">
        <w:rPr>
          <w:szCs w:val="22"/>
        </w:rPr>
        <w:t>стирование, доходность, ликвидность, срок инвестирования, финансовый риск.</w:t>
      </w:r>
    </w:p>
    <w:p w:rsidR="00576BD8" w:rsidRPr="007B43F9" w:rsidRDefault="00576BD8" w:rsidP="00576BD8">
      <w:pPr>
        <w:spacing w:after="0"/>
        <w:ind w:firstLine="709"/>
        <w:rPr>
          <w:szCs w:val="22"/>
        </w:rPr>
      </w:pPr>
      <w:r w:rsidRPr="007B43F9">
        <w:rPr>
          <w:szCs w:val="22"/>
        </w:rPr>
        <w:t>Серия помогает осознать важность понимания сути того или иного инструмента инвест</w:t>
      </w:r>
      <w:r w:rsidRPr="007B43F9">
        <w:rPr>
          <w:szCs w:val="22"/>
        </w:rPr>
        <w:t>и</w:t>
      </w:r>
      <w:r w:rsidRPr="007B43F9">
        <w:rPr>
          <w:szCs w:val="22"/>
        </w:rPr>
        <w:t>рования при выборе куда вложить деньги, в том числе, сути такого способа, как вложение в н</w:t>
      </w:r>
      <w:r w:rsidRPr="007B43F9">
        <w:rPr>
          <w:szCs w:val="22"/>
        </w:rPr>
        <w:t>е</w:t>
      </w:r>
      <w:r w:rsidRPr="007B43F9">
        <w:rPr>
          <w:szCs w:val="22"/>
        </w:rPr>
        <w:t>движимость.</w:t>
      </w:r>
    </w:p>
    <w:p w:rsidR="00576BD8" w:rsidRPr="007B43F9" w:rsidRDefault="00576BD8" w:rsidP="00576BD8">
      <w:pPr>
        <w:spacing w:after="0"/>
        <w:ind w:firstLine="709"/>
        <w:rPr>
          <w:szCs w:val="22"/>
        </w:rPr>
      </w:pPr>
      <w:r w:rsidRPr="007B43F9">
        <w:rPr>
          <w:szCs w:val="22"/>
        </w:rPr>
        <w:t>Показ видеоматериала позволяет научиться сравнивать инструменты инвестирования по сроку инвестирования и понимать, чем грозит неверная оценка срока возврата инвестиций.</w:t>
      </w:r>
    </w:p>
    <w:p w:rsidR="00576BD8" w:rsidRPr="007B43F9" w:rsidRDefault="00576BD8" w:rsidP="00576BD8">
      <w:pPr>
        <w:spacing w:after="0"/>
        <w:ind w:firstLine="709"/>
        <w:rPr>
          <w:szCs w:val="22"/>
        </w:rPr>
      </w:pPr>
      <w:r w:rsidRPr="007B43F9">
        <w:rPr>
          <w:szCs w:val="22"/>
        </w:rPr>
        <w:t>Компетенции, которые помогает развивать использование Серия:</w:t>
      </w:r>
    </w:p>
    <w:p w:rsidR="00576BD8" w:rsidRPr="007B43F9" w:rsidRDefault="00576BD8" w:rsidP="00576BD8">
      <w:pPr>
        <w:pStyle w:val="afff7"/>
        <w:numPr>
          <w:ilvl w:val="0"/>
          <w:numId w:val="42"/>
        </w:numPr>
        <w:spacing w:before="0" w:after="0"/>
        <w:ind w:left="1134" w:hanging="567"/>
        <w:rPr>
          <w:szCs w:val="22"/>
        </w:rPr>
      </w:pPr>
      <w:r w:rsidRPr="007B43F9">
        <w:rPr>
          <w:szCs w:val="22"/>
        </w:rPr>
        <w:t>оценивать доходность и риски предлагаемых вариантов инвестирования, в том числе вложений в недвижимость;</w:t>
      </w:r>
    </w:p>
    <w:p w:rsidR="00576BD8" w:rsidRPr="007B43F9" w:rsidRDefault="00576BD8" w:rsidP="00576BD8">
      <w:pPr>
        <w:pStyle w:val="afff7"/>
        <w:numPr>
          <w:ilvl w:val="0"/>
          <w:numId w:val="42"/>
        </w:numPr>
        <w:spacing w:before="0" w:after="160"/>
        <w:ind w:left="1134" w:hanging="567"/>
        <w:rPr>
          <w:szCs w:val="22"/>
        </w:rPr>
      </w:pPr>
      <w:r w:rsidRPr="007B43F9">
        <w:rPr>
          <w:szCs w:val="22"/>
        </w:rPr>
        <w:t>различать стратегии инвестирования с точки зрения доходности и сроков инвестир</w:t>
      </w:r>
      <w:r w:rsidRPr="007B43F9">
        <w:rPr>
          <w:szCs w:val="22"/>
        </w:rPr>
        <w:t>о</w:t>
      </w:r>
      <w:r w:rsidRPr="007B43F9">
        <w:rPr>
          <w:szCs w:val="22"/>
        </w:rPr>
        <w:t>вания.</w:t>
      </w:r>
    </w:p>
    <w:p w:rsidR="00576BD8" w:rsidRPr="007B43F9" w:rsidRDefault="00576BD8" w:rsidP="00576BD8">
      <w:pPr>
        <w:spacing w:after="0"/>
        <w:ind w:firstLine="709"/>
        <w:rPr>
          <w:szCs w:val="22"/>
        </w:rPr>
      </w:pPr>
      <w:r w:rsidRPr="007B43F9">
        <w:rPr>
          <w:szCs w:val="22"/>
        </w:rPr>
        <w:t>Демонстрация видеоматериала помогает формировать перечисленные выше знания, ум</w:t>
      </w:r>
      <w:r w:rsidRPr="007B43F9">
        <w:rPr>
          <w:szCs w:val="22"/>
        </w:rPr>
        <w:t>е</w:t>
      </w:r>
      <w:r w:rsidRPr="007B43F9">
        <w:rPr>
          <w:szCs w:val="22"/>
        </w:rPr>
        <w:t xml:space="preserve">ния, навыки и при работе с учебными программами в редакции Е. </w:t>
      </w:r>
      <w:proofErr w:type="spellStart"/>
      <w:r w:rsidRPr="007B43F9">
        <w:rPr>
          <w:szCs w:val="22"/>
        </w:rPr>
        <w:t>Лавреновой</w:t>
      </w:r>
      <w:proofErr w:type="spellEnd"/>
      <w:r w:rsidRPr="007B43F9">
        <w:rPr>
          <w:szCs w:val="22"/>
        </w:rPr>
        <w:t xml:space="preserve"> для 10-11 классов соц</w:t>
      </w:r>
      <w:proofErr w:type="gramStart"/>
      <w:r w:rsidRPr="007B43F9">
        <w:rPr>
          <w:szCs w:val="22"/>
        </w:rPr>
        <w:t>.-</w:t>
      </w:r>
      <w:proofErr w:type="gramEnd"/>
      <w:r w:rsidRPr="007B43F9">
        <w:rPr>
          <w:szCs w:val="22"/>
        </w:rPr>
        <w:t>эконом. профил</w:t>
      </w:r>
      <w:r>
        <w:rPr>
          <w:szCs w:val="22"/>
        </w:rPr>
        <w:t>я, а также А. Ждановой для СПО.</w:t>
      </w:r>
    </w:p>
    <w:p w:rsidR="00576BD8" w:rsidRPr="007B43F9" w:rsidRDefault="00576BD8" w:rsidP="00576BD8">
      <w:pPr>
        <w:spacing w:after="0"/>
        <w:rPr>
          <w:b/>
          <w:szCs w:val="22"/>
        </w:rPr>
      </w:pPr>
      <w:r>
        <w:rPr>
          <w:b/>
          <w:szCs w:val="22"/>
        </w:rPr>
        <w:t>Краткое описание</w:t>
      </w:r>
    </w:p>
    <w:p w:rsidR="00576BD8" w:rsidRPr="007B43F9" w:rsidRDefault="00576BD8" w:rsidP="00576BD8">
      <w:pPr>
        <w:pStyle w:val="affffff8"/>
        <w:spacing w:before="240"/>
        <w:rPr>
          <w:rFonts w:ascii="Times New Roman" w:hAnsi="Times New Roman" w:cs="Times New Roman"/>
          <w:sz w:val="22"/>
          <w:szCs w:val="22"/>
        </w:rPr>
      </w:pPr>
      <w:r w:rsidRPr="007B43F9">
        <w:rPr>
          <w:rFonts w:ascii="Times New Roman" w:hAnsi="Times New Roman" w:cs="Times New Roman"/>
          <w:sz w:val="22"/>
          <w:szCs w:val="22"/>
        </w:rPr>
        <w:t>Преподаватель экономики Марат Тимурович объясняет студентам, что для получения ожидаемого дохода от вложенных средств, нужно выбрать правильное время.</w:t>
      </w:r>
    </w:p>
    <w:p w:rsidR="00576BD8" w:rsidRPr="007B43F9" w:rsidRDefault="00576BD8" w:rsidP="00576BD8">
      <w:pPr>
        <w:pStyle w:val="affffff8"/>
        <w:rPr>
          <w:rFonts w:ascii="Times New Roman" w:hAnsi="Times New Roman" w:cs="Times New Roman"/>
          <w:sz w:val="22"/>
          <w:szCs w:val="22"/>
        </w:rPr>
      </w:pPr>
      <w:r w:rsidRPr="007B43F9">
        <w:rPr>
          <w:rFonts w:ascii="Times New Roman" w:hAnsi="Times New Roman" w:cs="Times New Roman"/>
          <w:sz w:val="22"/>
          <w:szCs w:val="22"/>
        </w:rPr>
        <w:t xml:space="preserve">Глеб предлагает </w:t>
      </w:r>
      <w:proofErr w:type="spellStart"/>
      <w:r w:rsidRPr="007B43F9">
        <w:rPr>
          <w:rFonts w:ascii="Times New Roman" w:hAnsi="Times New Roman" w:cs="Times New Roman"/>
          <w:sz w:val="22"/>
          <w:szCs w:val="22"/>
        </w:rPr>
        <w:t>Костяну</w:t>
      </w:r>
      <w:proofErr w:type="spellEnd"/>
      <w:r w:rsidRPr="007B43F9">
        <w:rPr>
          <w:rFonts w:ascii="Times New Roman" w:hAnsi="Times New Roman" w:cs="Times New Roman"/>
          <w:sz w:val="22"/>
          <w:szCs w:val="22"/>
        </w:rPr>
        <w:t xml:space="preserve"> приобрести на этапе строительства пополам недорогой гараж в новом гаражном комплексе. Гаражи должны быть построены через год, в то же время будет сдан стро</w:t>
      </w:r>
      <w:r w:rsidRPr="007B43F9">
        <w:rPr>
          <w:rFonts w:ascii="Times New Roman" w:hAnsi="Times New Roman" w:cs="Times New Roman"/>
          <w:sz w:val="22"/>
          <w:szCs w:val="22"/>
        </w:rPr>
        <w:t>я</w:t>
      </w:r>
      <w:r w:rsidRPr="007B43F9">
        <w:rPr>
          <w:rFonts w:ascii="Times New Roman" w:hAnsi="Times New Roman" w:cs="Times New Roman"/>
          <w:sz w:val="22"/>
          <w:szCs w:val="22"/>
        </w:rPr>
        <w:t xml:space="preserve">щийся рядом жилой комплекс — это дает Глебу основания предполагать, что гараж значительно вырастет в цене. </w:t>
      </w:r>
      <w:proofErr w:type="spellStart"/>
      <w:r w:rsidRPr="007B43F9">
        <w:rPr>
          <w:rFonts w:ascii="Times New Roman" w:hAnsi="Times New Roman" w:cs="Times New Roman"/>
          <w:sz w:val="22"/>
          <w:szCs w:val="22"/>
        </w:rPr>
        <w:t>Костян</w:t>
      </w:r>
      <w:proofErr w:type="spellEnd"/>
      <w:r w:rsidRPr="007B43F9">
        <w:rPr>
          <w:rFonts w:ascii="Times New Roman" w:hAnsi="Times New Roman" w:cs="Times New Roman"/>
          <w:sz w:val="22"/>
          <w:szCs w:val="22"/>
        </w:rPr>
        <w:t xml:space="preserve"> соглашается, причем, вкладывает свои сбережения, а Глеб — деньги, вз</w:t>
      </w:r>
      <w:r w:rsidRPr="007B43F9">
        <w:rPr>
          <w:rFonts w:ascii="Times New Roman" w:hAnsi="Times New Roman" w:cs="Times New Roman"/>
          <w:sz w:val="22"/>
          <w:szCs w:val="22"/>
        </w:rPr>
        <w:t>я</w:t>
      </w:r>
      <w:r w:rsidRPr="007B43F9">
        <w:rPr>
          <w:rFonts w:ascii="Times New Roman" w:hAnsi="Times New Roman" w:cs="Times New Roman"/>
          <w:sz w:val="22"/>
          <w:szCs w:val="22"/>
        </w:rPr>
        <w:t>тые в долг на год.</w:t>
      </w:r>
    </w:p>
    <w:p w:rsidR="00576BD8" w:rsidRPr="007B43F9" w:rsidRDefault="00576BD8" w:rsidP="00576BD8">
      <w:pPr>
        <w:pStyle w:val="affffff8"/>
        <w:rPr>
          <w:rFonts w:ascii="Times New Roman" w:hAnsi="Times New Roman" w:cs="Times New Roman"/>
          <w:sz w:val="22"/>
          <w:szCs w:val="22"/>
        </w:rPr>
      </w:pPr>
      <w:r w:rsidRPr="007B43F9">
        <w:rPr>
          <w:rFonts w:ascii="Times New Roman" w:hAnsi="Times New Roman" w:cs="Times New Roman"/>
          <w:sz w:val="22"/>
          <w:szCs w:val="22"/>
        </w:rPr>
        <w:t xml:space="preserve">Строительство гаража затягивается на полгода, цена на гаражи начинает падать, а Глебу нужно срочно возвращать долг. Он настаивает на срочной продаже гаража, и </w:t>
      </w:r>
      <w:proofErr w:type="spellStart"/>
      <w:r w:rsidRPr="007B43F9">
        <w:rPr>
          <w:rFonts w:ascii="Times New Roman" w:hAnsi="Times New Roman" w:cs="Times New Roman"/>
          <w:sz w:val="22"/>
          <w:szCs w:val="22"/>
        </w:rPr>
        <w:t>Костян</w:t>
      </w:r>
      <w:proofErr w:type="spellEnd"/>
      <w:r w:rsidRPr="007B43F9">
        <w:rPr>
          <w:rFonts w:ascii="Times New Roman" w:hAnsi="Times New Roman" w:cs="Times New Roman"/>
          <w:sz w:val="22"/>
          <w:szCs w:val="22"/>
        </w:rPr>
        <w:t xml:space="preserve"> за накопленные за год деньги выкупает у Глеба его часть. Аня разъясняет риски вложения заемных </w:t>
      </w:r>
      <w:proofErr w:type="gramStart"/>
      <w:r w:rsidRPr="007B43F9">
        <w:rPr>
          <w:rFonts w:ascii="Times New Roman" w:hAnsi="Times New Roman" w:cs="Times New Roman"/>
          <w:sz w:val="22"/>
          <w:szCs w:val="22"/>
        </w:rPr>
        <w:t>денег</w:t>
      </w:r>
      <w:proofErr w:type="gramEnd"/>
      <w:r w:rsidRPr="007B43F9">
        <w:rPr>
          <w:rFonts w:ascii="Times New Roman" w:hAnsi="Times New Roman" w:cs="Times New Roman"/>
          <w:sz w:val="22"/>
          <w:szCs w:val="22"/>
        </w:rPr>
        <w:t xml:space="preserve"> и необх</w:t>
      </w:r>
      <w:r w:rsidRPr="007B43F9">
        <w:rPr>
          <w:rFonts w:ascii="Times New Roman" w:hAnsi="Times New Roman" w:cs="Times New Roman"/>
          <w:sz w:val="22"/>
          <w:szCs w:val="22"/>
        </w:rPr>
        <w:t>о</w:t>
      </w:r>
      <w:r w:rsidRPr="007B43F9">
        <w:rPr>
          <w:rFonts w:ascii="Times New Roman" w:hAnsi="Times New Roman" w:cs="Times New Roman"/>
          <w:sz w:val="22"/>
          <w:szCs w:val="22"/>
        </w:rPr>
        <w:t>димость наличия времени для того, чтобы выйти из проекта с прибылью.</w:t>
      </w:r>
    </w:p>
    <w:p w:rsidR="00576BD8" w:rsidRPr="007B43F9" w:rsidRDefault="00576BD8" w:rsidP="00576BD8">
      <w:pPr>
        <w:pStyle w:val="affffff8"/>
        <w:rPr>
          <w:rFonts w:ascii="Times New Roman" w:hAnsi="Times New Roman" w:cs="Times New Roman"/>
          <w:sz w:val="22"/>
          <w:szCs w:val="22"/>
        </w:rPr>
      </w:pPr>
      <w:r w:rsidRPr="007B43F9">
        <w:rPr>
          <w:rFonts w:ascii="Times New Roman" w:hAnsi="Times New Roman" w:cs="Times New Roman"/>
          <w:sz w:val="22"/>
          <w:szCs w:val="22"/>
        </w:rPr>
        <w:t xml:space="preserve">Через полгода </w:t>
      </w:r>
      <w:proofErr w:type="spellStart"/>
      <w:r w:rsidRPr="007B43F9">
        <w:rPr>
          <w:rFonts w:ascii="Times New Roman" w:hAnsi="Times New Roman" w:cs="Times New Roman"/>
          <w:sz w:val="22"/>
          <w:szCs w:val="22"/>
        </w:rPr>
        <w:t>Костян</w:t>
      </w:r>
      <w:proofErr w:type="spellEnd"/>
      <w:r w:rsidRPr="007B43F9">
        <w:rPr>
          <w:rFonts w:ascii="Times New Roman" w:hAnsi="Times New Roman" w:cs="Times New Roman"/>
          <w:sz w:val="22"/>
          <w:szCs w:val="22"/>
        </w:rPr>
        <w:t xml:space="preserve"> выгодно продает готовый гараж Марку, купившему квартиру в новом ж</w:t>
      </w:r>
      <w:r w:rsidRPr="007B43F9">
        <w:rPr>
          <w:rFonts w:ascii="Times New Roman" w:hAnsi="Times New Roman" w:cs="Times New Roman"/>
          <w:sz w:val="22"/>
          <w:szCs w:val="22"/>
        </w:rPr>
        <w:t>и</w:t>
      </w:r>
      <w:r w:rsidRPr="007B43F9">
        <w:rPr>
          <w:rFonts w:ascii="Times New Roman" w:hAnsi="Times New Roman" w:cs="Times New Roman"/>
          <w:sz w:val="22"/>
          <w:szCs w:val="22"/>
        </w:rPr>
        <w:t>лом комплексе около гаражей.</w:t>
      </w:r>
    </w:p>
    <w:p w:rsidR="00576BD8" w:rsidRPr="007B43F9" w:rsidRDefault="00576BD8" w:rsidP="00576BD8">
      <w:pPr>
        <w:pStyle w:val="affffff8"/>
        <w:rPr>
          <w:rFonts w:ascii="Times New Roman" w:hAnsi="Times New Roman" w:cs="Times New Roman"/>
          <w:sz w:val="22"/>
          <w:szCs w:val="22"/>
        </w:rPr>
      </w:pPr>
      <w:r w:rsidRPr="007B43F9">
        <w:rPr>
          <w:rFonts w:ascii="Times New Roman" w:hAnsi="Times New Roman" w:cs="Times New Roman"/>
          <w:sz w:val="22"/>
          <w:szCs w:val="22"/>
        </w:rPr>
        <w:t>На примере вложения денег в недвижимость герои понимают, как важно правильно определить момент покупки и продажи активов.</w:t>
      </w:r>
    </w:p>
    <w:p w:rsidR="00576BD8" w:rsidRPr="007B43F9" w:rsidRDefault="00576BD8" w:rsidP="00576BD8">
      <w:pPr>
        <w:spacing w:after="0"/>
        <w:rPr>
          <w:b/>
          <w:szCs w:val="22"/>
        </w:rPr>
      </w:pPr>
      <w:r w:rsidRPr="007B43F9">
        <w:rPr>
          <w:b/>
          <w:szCs w:val="22"/>
        </w:rPr>
        <w:t>Варианты использования в учебном процессе</w:t>
      </w:r>
    </w:p>
    <w:p w:rsidR="00576BD8" w:rsidRPr="007B43F9" w:rsidRDefault="00576BD8" w:rsidP="00576BD8">
      <w:pPr>
        <w:spacing w:after="0"/>
        <w:ind w:firstLine="709"/>
        <w:rPr>
          <w:szCs w:val="22"/>
        </w:rPr>
      </w:pPr>
      <w:r w:rsidRPr="007B43F9">
        <w:rPr>
          <w:szCs w:val="22"/>
        </w:rPr>
        <w:t xml:space="preserve">При проведении уроков по учебному пособию </w:t>
      </w:r>
      <w:proofErr w:type="spellStart"/>
      <w:r w:rsidRPr="007B43F9">
        <w:rPr>
          <w:szCs w:val="22"/>
        </w:rPr>
        <w:t>Бреховой</w:t>
      </w:r>
      <w:proofErr w:type="spellEnd"/>
      <w:r w:rsidRPr="007B43F9">
        <w:rPr>
          <w:szCs w:val="22"/>
        </w:rPr>
        <w:t xml:space="preserve"> Ю.В., </w:t>
      </w:r>
      <w:proofErr w:type="spellStart"/>
      <w:r w:rsidRPr="007B43F9">
        <w:rPr>
          <w:szCs w:val="22"/>
        </w:rPr>
        <w:t>Алмосова</w:t>
      </w:r>
      <w:proofErr w:type="spellEnd"/>
      <w:r w:rsidRPr="007B43F9">
        <w:rPr>
          <w:szCs w:val="22"/>
        </w:rPr>
        <w:t xml:space="preserve"> А.П., Завьялова Д.Ю. Финансовая грамотность: материалы для учащихся. 10-11 классы </w:t>
      </w:r>
      <w:proofErr w:type="spellStart"/>
      <w:r w:rsidRPr="007B43F9">
        <w:rPr>
          <w:szCs w:val="22"/>
        </w:rPr>
        <w:t>общеобразоват</w:t>
      </w:r>
      <w:proofErr w:type="spellEnd"/>
      <w:r w:rsidRPr="007B43F9">
        <w:rPr>
          <w:szCs w:val="22"/>
        </w:rPr>
        <w:t xml:space="preserve">. орг. — М.: </w:t>
      </w:r>
      <w:r w:rsidRPr="007B43F9">
        <w:rPr>
          <w:szCs w:val="22"/>
        </w:rPr>
        <w:lastRenderedPageBreak/>
        <w:t xml:space="preserve">ВАКО, 2018. </w:t>
      </w:r>
      <w:r w:rsidRPr="007B43F9">
        <w:rPr>
          <w:color w:val="000000" w:themeColor="text1"/>
          <w:szCs w:val="22"/>
        </w:rPr>
        <w:t>— (Учимся разумному финансовому поведению). ISBN 978-5-408-04063-6</w:t>
      </w:r>
      <w:r w:rsidRPr="007B43F9">
        <w:rPr>
          <w:szCs w:val="22"/>
        </w:rPr>
        <w:t>, по уче</w:t>
      </w:r>
      <w:r w:rsidRPr="007B43F9">
        <w:rPr>
          <w:szCs w:val="22"/>
        </w:rPr>
        <w:t>б</w:t>
      </w:r>
      <w:r w:rsidRPr="007B43F9">
        <w:rPr>
          <w:szCs w:val="22"/>
        </w:rPr>
        <w:t xml:space="preserve">ному пособию </w:t>
      </w:r>
      <w:r w:rsidRPr="007B43F9">
        <w:rPr>
          <w:color w:val="000000" w:themeColor="text1"/>
          <w:szCs w:val="22"/>
        </w:rPr>
        <w:t xml:space="preserve">Ждановой А.О., Савицкой Е.В. Финансовая грамотность: материалы для </w:t>
      </w:r>
      <w:proofErr w:type="gramStart"/>
      <w:r w:rsidRPr="007B43F9">
        <w:rPr>
          <w:color w:val="000000" w:themeColor="text1"/>
          <w:szCs w:val="22"/>
        </w:rPr>
        <w:t>обуча</w:t>
      </w:r>
      <w:r w:rsidRPr="007B43F9">
        <w:rPr>
          <w:color w:val="000000" w:themeColor="text1"/>
          <w:szCs w:val="22"/>
        </w:rPr>
        <w:t>ю</w:t>
      </w:r>
      <w:r w:rsidRPr="007B43F9">
        <w:rPr>
          <w:color w:val="000000" w:themeColor="text1"/>
          <w:szCs w:val="22"/>
        </w:rPr>
        <w:t>щихся</w:t>
      </w:r>
      <w:proofErr w:type="gramEnd"/>
      <w:r w:rsidRPr="007B43F9">
        <w:rPr>
          <w:color w:val="000000" w:themeColor="text1"/>
          <w:szCs w:val="22"/>
        </w:rPr>
        <w:t>. Среднее профессиональное образование. — М.: ВАКО, 2020. — 400 с. — (Учимся разу</w:t>
      </w:r>
      <w:r w:rsidRPr="007B43F9">
        <w:rPr>
          <w:color w:val="000000" w:themeColor="text1"/>
          <w:szCs w:val="22"/>
        </w:rPr>
        <w:t>м</w:t>
      </w:r>
      <w:r w:rsidRPr="007B43F9">
        <w:rPr>
          <w:color w:val="000000" w:themeColor="text1"/>
          <w:szCs w:val="22"/>
        </w:rPr>
        <w:t>ному финансовому поведению). ISBN 978-5-408-04500-6</w:t>
      </w:r>
      <w:r w:rsidRPr="007B43F9">
        <w:rPr>
          <w:szCs w:val="22"/>
        </w:rPr>
        <w:t xml:space="preserve">, по учебному пособию </w:t>
      </w:r>
      <w:r w:rsidRPr="007B43F9">
        <w:rPr>
          <w:color w:val="000000" w:themeColor="text1"/>
          <w:szCs w:val="22"/>
        </w:rPr>
        <w:t>Киреева А.П. Ф</w:t>
      </w:r>
      <w:r w:rsidRPr="007B43F9">
        <w:rPr>
          <w:color w:val="000000" w:themeColor="text1"/>
          <w:szCs w:val="22"/>
        </w:rPr>
        <w:t>и</w:t>
      </w:r>
      <w:r w:rsidRPr="007B43F9">
        <w:rPr>
          <w:color w:val="000000" w:themeColor="text1"/>
          <w:szCs w:val="22"/>
        </w:rPr>
        <w:t xml:space="preserve">нансовая грамотность: материалы для учащихся. 10–11 классы </w:t>
      </w:r>
      <w:proofErr w:type="spellStart"/>
      <w:r w:rsidRPr="007B43F9">
        <w:rPr>
          <w:color w:val="000000" w:themeColor="text1"/>
          <w:szCs w:val="22"/>
        </w:rPr>
        <w:t>общеобразоват</w:t>
      </w:r>
      <w:proofErr w:type="spellEnd"/>
      <w:r w:rsidRPr="007B43F9">
        <w:rPr>
          <w:color w:val="000000" w:themeColor="text1"/>
          <w:szCs w:val="22"/>
        </w:rPr>
        <w:t>. орг., социально-экономический профиль. — М.: ВАКО, 2020. (Учимся разумному финансовому поведению). ISBN 978-5-408-04496-2</w:t>
      </w:r>
      <w:r w:rsidRPr="007B43F9">
        <w:rPr>
          <w:i/>
          <w:szCs w:val="22"/>
        </w:rPr>
        <w:t xml:space="preserve"> у</w:t>
      </w:r>
      <w:r w:rsidRPr="007B43F9">
        <w:rPr>
          <w:szCs w:val="22"/>
        </w:rPr>
        <w:t>читель пользуется соответствующими методическими пособиями. В соотве</w:t>
      </w:r>
      <w:r w:rsidRPr="007B43F9">
        <w:rPr>
          <w:szCs w:val="22"/>
        </w:rPr>
        <w:t>т</w:t>
      </w:r>
      <w:r w:rsidRPr="007B43F9">
        <w:rPr>
          <w:szCs w:val="22"/>
        </w:rPr>
        <w:t>ствии с ними, а также с учетом того, что ученики на этом занятии уже познакомились с видеом</w:t>
      </w:r>
      <w:r w:rsidRPr="007B43F9">
        <w:rPr>
          <w:szCs w:val="22"/>
        </w:rPr>
        <w:t>а</w:t>
      </w:r>
      <w:r w:rsidRPr="007B43F9">
        <w:rPr>
          <w:szCs w:val="22"/>
        </w:rPr>
        <w:t>териалом «Стратегии инвестирования: доходность и риск», 10-11 классы (анимированная презе</w:t>
      </w:r>
      <w:r w:rsidRPr="007B43F9">
        <w:rPr>
          <w:szCs w:val="22"/>
        </w:rPr>
        <w:t>н</w:t>
      </w:r>
      <w:r w:rsidRPr="007B43F9">
        <w:rPr>
          <w:szCs w:val="22"/>
        </w:rPr>
        <w:t>тация) рекомендуется показ данной Серии в качестве домашнего задания.</w:t>
      </w:r>
    </w:p>
    <w:p w:rsidR="00576BD8" w:rsidRPr="007B43F9" w:rsidRDefault="00576BD8" w:rsidP="00576BD8">
      <w:pPr>
        <w:spacing w:after="0"/>
        <w:ind w:firstLine="709"/>
        <w:rPr>
          <w:szCs w:val="22"/>
        </w:rPr>
      </w:pPr>
      <w:r w:rsidRPr="007B43F9">
        <w:rPr>
          <w:szCs w:val="22"/>
        </w:rPr>
        <w:t>Видеоматериал рекомендуется к показу целиком.</w:t>
      </w:r>
    </w:p>
    <w:p w:rsidR="00576BD8" w:rsidRPr="007B43F9" w:rsidRDefault="00576BD8" w:rsidP="00576BD8">
      <w:pPr>
        <w:spacing w:after="0"/>
        <w:ind w:firstLine="709"/>
        <w:rPr>
          <w:szCs w:val="22"/>
        </w:rPr>
      </w:pPr>
      <w:r w:rsidRPr="007B43F9">
        <w:rPr>
          <w:szCs w:val="22"/>
        </w:rPr>
        <w:t>Преподавателю следует учитывать, что данный видеоматериал продолжает тему, затрон</w:t>
      </w:r>
      <w:r w:rsidRPr="007B43F9">
        <w:rPr>
          <w:szCs w:val="22"/>
        </w:rPr>
        <w:t>у</w:t>
      </w:r>
      <w:r w:rsidRPr="007B43F9">
        <w:rPr>
          <w:szCs w:val="22"/>
        </w:rPr>
        <w:t>тую в анимированной презентации «Стратегии инвестирования: доходность и риск», 10-11 классы.</w:t>
      </w:r>
    </w:p>
    <w:p w:rsidR="00576BD8" w:rsidRPr="007B43F9" w:rsidRDefault="00576BD8" w:rsidP="00576BD8">
      <w:pPr>
        <w:tabs>
          <w:tab w:val="left" w:pos="2976"/>
        </w:tabs>
        <w:spacing w:after="0"/>
        <w:rPr>
          <w:b/>
          <w:szCs w:val="22"/>
        </w:rPr>
      </w:pPr>
      <w:r w:rsidRPr="007B43F9">
        <w:rPr>
          <w:b/>
          <w:szCs w:val="22"/>
        </w:rPr>
        <w:t xml:space="preserve">Комментарии педагога после просмотра, обсуждение в классе, вопросы </w:t>
      </w:r>
      <w:proofErr w:type="gramStart"/>
      <w:r w:rsidRPr="007B43F9">
        <w:rPr>
          <w:b/>
          <w:szCs w:val="22"/>
        </w:rPr>
        <w:t>обучающимся</w:t>
      </w:r>
      <w:proofErr w:type="gramEnd"/>
    </w:p>
    <w:p w:rsidR="00576BD8" w:rsidRPr="007B43F9" w:rsidRDefault="00576BD8" w:rsidP="00576BD8">
      <w:pPr>
        <w:spacing w:after="0"/>
        <w:ind w:firstLine="709"/>
        <w:rPr>
          <w:szCs w:val="22"/>
        </w:rPr>
      </w:pPr>
      <w:r w:rsidRPr="007B43F9">
        <w:rPr>
          <w:szCs w:val="22"/>
        </w:rPr>
        <w:t>По завершении показа учителю рекомендуется обсудить с учащимися суть увиденного, предложив ответить на вопросы:</w:t>
      </w:r>
    </w:p>
    <w:p w:rsidR="00576BD8" w:rsidRPr="007B43F9" w:rsidRDefault="00576BD8" w:rsidP="00576BD8">
      <w:pPr>
        <w:pStyle w:val="afff7"/>
        <w:numPr>
          <w:ilvl w:val="0"/>
          <w:numId w:val="43"/>
        </w:numPr>
        <w:spacing w:before="0" w:after="0"/>
        <w:ind w:left="1134" w:hanging="567"/>
        <w:rPr>
          <w:szCs w:val="22"/>
        </w:rPr>
      </w:pPr>
      <w:r w:rsidRPr="007B43F9">
        <w:rPr>
          <w:szCs w:val="22"/>
        </w:rPr>
        <w:t>Что такое риски инвестирования?</w:t>
      </w:r>
    </w:p>
    <w:p w:rsidR="00576BD8" w:rsidRPr="007B43F9" w:rsidRDefault="00576BD8" w:rsidP="00576BD8">
      <w:pPr>
        <w:pStyle w:val="afff7"/>
        <w:numPr>
          <w:ilvl w:val="0"/>
          <w:numId w:val="43"/>
        </w:numPr>
        <w:spacing w:before="0" w:after="0"/>
        <w:ind w:left="1134" w:hanging="567"/>
        <w:rPr>
          <w:szCs w:val="22"/>
        </w:rPr>
      </w:pPr>
      <w:r w:rsidRPr="007B43F9">
        <w:rPr>
          <w:szCs w:val="22"/>
        </w:rPr>
        <w:t>Что такое ликвидность инвестиционного инструмента?</w:t>
      </w:r>
    </w:p>
    <w:p w:rsidR="00576BD8" w:rsidRPr="007B43F9" w:rsidRDefault="00576BD8" w:rsidP="00576BD8">
      <w:pPr>
        <w:pStyle w:val="afff7"/>
        <w:numPr>
          <w:ilvl w:val="0"/>
          <w:numId w:val="43"/>
        </w:numPr>
        <w:spacing w:before="0" w:after="0"/>
        <w:ind w:left="1134" w:hanging="567"/>
        <w:rPr>
          <w:szCs w:val="22"/>
        </w:rPr>
      </w:pPr>
      <w:r w:rsidRPr="007B43F9">
        <w:rPr>
          <w:szCs w:val="22"/>
        </w:rPr>
        <w:t>Какие риски вложений в недвижимость существуют?</w:t>
      </w:r>
    </w:p>
    <w:p w:rsidR="00576BD8" w:rsidRPr="007B43F9" w:rsidRDefault="00576BD8" w:rsidP="00576BD8">
      <w:pPr>
        <w:pStyle w:val="afff7"/>
        <w:numPr>
          <w:ilvl w:val="0"/>
          <w:numId w:val="43"/>
        </w:numPr>
        <w:spacing w:before="0" w:after="0"/>
        <w:ind w:left="1134" w:hanging="567"/>
        <w:rPr>
          <w:szCs w:val="22"/>
        </w:rPr>
      </w:pPr>
      <w:r w:rsidRPr="007B43F9">
        <w:rPr>
          <w:szCs w:val="22"/>
        </w:rPr>
        <w:t>Что быстрее реализовать, акции на бирже или гараж?</w:t>
      </w:r>
    </w:p>
    <w:p w:rsidR="00576BD8" w:rsidRPr="007B43F9" w:rsidRDefault="00576BD8" w:rsidP="00576BD8">
      <w:pPr>
        <w:pStyle w:val="afff7"/>
        <w:numPr>
          <w:ilvl w:val="0"/>
          <w:numId w:val="43"/>
        </w:numPr>
        <w:spacing w:before="0" w:after="0"/>
        <w:ind w:left="1134" w:hanging="567"/>
        <w:rPr>
          <w:szCs w:val="22"/>
        </w:rPr>
      </w:pPr>
      <w:r w:rsidRPr="007B43F9">
        <w:rPr>
          <w:szCs w:val="22"/>
        </w:rPr>
        <w:t>Какая связь между доходностью и сроком инвестирования?</w:t>
      </w:r>
    </w:p>
    <w:p w:rsidR="00576BD8" w:rsidRPr="007B43F9" w:rsidRDefault="00576BD8" w:rsidP="00576BD8">
      <w:pPr>
        <w:spacing w:after="0"/>
        <w:rPr>
          <w:b/>
          <w:szCs w:val="22"/>
        </w:rPr>
      </w:pPr>
      <w:r w:rsidRPr="007B43F9">
        <w:rPr>
          <w:b/>
          <w:szCs w:val="22"/>
        </w:rPr>
        <w:t>Применение в проектной деятельности</w:t>
      </w:r>
    </w:p>
    <w:p w:rsidR="00576BD8" w:rsidRPr="007B43F9" w:rsidRDefault="00576BD8" w:rsidP="00576BD8">
      <w:pPr>
        <w:spacing w:after="0"/>
        <w:ind w:firstLine="709"/>
        <w:rPr>
          <w:szCs w:val="22"/>
        </w:rPr>
      </w:pPr>
      <w:r w:rsidRPr="007B43F9">
        <w:rPr>
          <w:szCs w:val="22"/>
        </w:rPr>
        <w:t>Учитель также может рекомендовать видеоматериал для использования при подготовке индивидуальных или групповых проектов по следующим темам:</w:t>
      </w:r>
    </w:p>
    <w:p w:rsidR="00576BD8" w:rsidRPr="007B43F9" w:rsidRDefault="00576BD8" w:rsidP="00576BD8">
      <w:pPr>
        <w:pStyle w:val="afff7"/>
        <w:numPr>
          <w:ilvl w:val="0"/>
          <w:numId w:val="44"/>
        </w:numPr>
        <w:spacing w:before="0" w:after="0"/>
        <w:ind w:left="1134" w:hanging="567"/>
        <w:rPr>
          <w:szCs w:val="22"/>
        </w:rPr>
      </w:pPr>
      <w:r w:rsidRPr="007B43F9">
        <w:rPr>
          <w:szCs w:val="22"/>
        </w:rPr>
        <w:t>Ликвидность. Сравнение инструментов инвестирования с точки зрения соотношения до</w:t>
      </w:r>
      <w:r>
        <w:rPr>
          <w:szCs w:val="22"/>
        </w:rPr>
        <w:t>ходности и срока инвестирования.</w:t>
      </w:r>
    </w:p>
    <w:p w:rsidR="00576BD8" w:rsidRPr="007B43F9" w:rsidRDefault="00576BD8" w:rsidP="00576BD8">
      <w:pPr>
        <w:pStyle w:val="afff7"/>
        <w:numPr>
          <w:ilvl w:val="0"/>
          <w:numId w:val="44"/>
        </w:numPr>
        <w:spacing w:before="0" w:after="0"/>
        <w:ind w:left="1134" w:hanging="567"/>
        <w:rPr>
          <w:szCs w:val="22"/>
        </w:rPr>
      </w:pPr>
      <w:r w:rsidRPr="007B43F9">
        <w:rPr>
          <w:szCs w:val="22"/>
        </w:rPr>
        <w:t>Рынок недвижимости. Что это та</w:t>
      </w:r>
      <w:r>
        <w:rPr>
          <w:szCs w:val="22"/>
        </w:rPr>
        <w:t>кое? Возможности для инвестора?</w:t>
      </w:r>
    </w:p>
    <w:p w:rsidR="00576BD8" w:rsidRPr="007B43F9" w:rsidRDefault="00576BD8" w:rsidP="00576BD8">
      <w:pPr>
        <w:pStyle w:val="afff7"/>
        <w:numPr>
          <w:ilvl w:val="0"/>
          <w:numId w:val="44"/>
        </w:numPr>
        <w:spacing w:before="0" w:after="0"/>
        <w:ind w:left="1134" w:hanging="567"/>
        <w:rPr>
          <w:szCs w:val="22"/>
        </w:rPr>
      </w:pPr>
      <w:r w:rsidRPr="007B43F9">
        <w:rPr>
          <w:szCs w:val="22"/>
        </w:rPr>
        <w:t>Риски инвестирования на рынке недвижимости. Общие и специфические в реги</w:t>
      </w:r>
      <w:r>
        <w:rPr>
          <w:szCs w:val="22"/>
        </w:rPr>
        <w:t>оне проживания.</w:t>
      </w:r>
    </w:p>
    <w:p w:rsidR="00576BD8" w:rsidRPr="007B43F9" w:rsidRDefault="00576BD8" w:rsidP="00576BD8">
      <w:pPr>
        <w:spacing w:after="0"/>
        <w:rPr>
          <w:b/>
          <w:szCs w:val="22"/>
        </w:rPr>
      </w:pPr>
      <w:r w:rsidRPr="007B43F9">
        <w:rPr>
          <w:b/>
          <w:szCs w:val="22"/>
        </w:rPr>
        <w:t>Обратите внимание!</w:t>
      </w:r>
    </w:p>
    <w:p w:rsidR="00576BD8" w:rsidRPr="007B43F9" w:rsidRDefault="00576BD8" w:rsidP="00576BD8">
      <w:pPr>
        <w:spacing w:after="0"/>
        <w:ind w:firstLine="709"/>
        <w:rPr>
          <w:szCs w:val="22"/>
        </w:rPr>
      </w:pPr>
      <w:r w:rsidRPr="007B43F9">
        <w:rPr>
          <w:szCs w:val="22"/>
        </w:rPr>
        <w:t>Дополнительно изучить шаги на рынке недвижимости можно на сайте проекта Минфина России</w:t>
      </w:r>
    </w:p>
    <w:p w:rsidR="00576BD8" w:rsidRPr="007B43F9" w:rsidRDefault="005651D9" w:rsidP="00576BD8">
      <w:pPr>
        <w:spacing w:after="0"/>
        <w:ind w:firstLine="709"/>
        <w:rPr>
          <w:szCs w:val="22"/>
        </w:rPr>
      </w:pPr>
      <w:hyperlink r:id="rId10" w:history="1">
        <w:r w:rsidR="00576BD8" w:rsidRPr="007B43F9">
          <w:rPr>
            <w:rStyle w:val="afff9"/>
            <w:rFonts w:eastAsia="Arial Unicode MS"/>
            <w:szCs w:val="22"/>
          </w:rPr>
          <w:t>https://vashifinancy.ru/finansy-na-kazhdyy-den/sokhranit-i-priumnozhit/stoit-li-vkladyvat-v-nedvizhimost/</w:t>
        </w:r>
      </w:hyperlink>
      <w:r w:rsidR="00576BD8" w:rsidRPr="007B43F9">
        <w:rPr>
          <w:szCs w:val="22"/>
        </w:rPr>
        <w:t>.</w:t>
      </w:r>
    </w:p>
    <w:bookmarkEnd w:id="3"/>
    <w:p w:rsidR="00133940" w:rsidRPr="00377021" w:rsidRDefault="00133940" w:rsidP="00377021"/>
    <w:sectPr w:rsidR="00133940" w:rsidRPr="00377021" w:rsidSect="0030078D">
      <w:headerReference w:type="default" r:id="rId11"/>
      <w:footerReference w:type="default" r:id="rId12"/>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1D9" w:rsidRDefault="005651D9" w:rsidP="00564388">
      <w:r>
        <w:separator/>
      </w:r>
    </w:p>
    <w:p w:rsidR="005651D9" w:rsidRDefault="005651D9" w:rsidP="00564388"/>
    <w:p w:rsidR="005651D9" w:rsidRDefault="005651D9" w:rsidP="00564388"/>
    <w:p w:rsidR="005651D9" w:rsidRDefault="005651D9" w:rsidP="00564388"/>
    <w:p w:rsidR="005651D9" w:rsidRDefault="005651D9" w:rsidP="00564388"/>
    <w:p w:rsidR="005651D9" w:rsidRDefault="005651D9" w:rsidP="00564388"/>
    <w:p w:rsidR="005651D9" w:rsidRDefault="005651D9" w:rsidP="00564388"/>
    <w:p w:rsidR="005651D9" w:rsidRDefault="005651D9" w:rsidP="00564388"/>
  </w:endnote>
  <w:endnote w:type="continuationSeparator" w:id="0">
    <w:p w:rsidR="005651D9" w:rsidRDefault="005651D9" w:rsidP="00564388">
      <w:r>
        <w:continuationSeparator/>
      </w:r>
    </w:p>
    <w:p w:rsidR="005651D9" w:rsidRDefault="005651D9" w:rsidP="00564388"/>
    <w:p w:rsidR="005651D9" w:rsidRDefault="005651D9" w:rsidP="00564388"/>
    <w:p w:rsidR="005651D9" w:rsidRDefault="005651D9" w:rsidP="00564388"/>
    <w:p w:rsidR="005651D9" w:rsidRDefault="005651D9" w:rsidP="00564388"/>
    <w:p w:rsidR="005651D9" w:rsidRDefault="005651D9" w:rsidP="00564388"/>
    <w:p w:rsidR="005651D9" w:rsidRDefault="005651D9" w:rsidP="00564388"/>
    <w:p w:rsidR="005651D9" w:rsidRDefault="005651D9"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277258"/>
      <w:docPartObj>
        <w:docPartGallery w:val="Page Numbers (Bottom of Page)"/>
        <w:docPartUnique/>
      </w:docPartObj>
    </w:sdtPr>
    <w:sdtEndPr/>
    <w:sdtContent>
      <w:p w:rsidR="00133940" w:rsidRDefault="00133940">
        <w:pPr>
          <w:pStyle w:val="afff2"/>
          <w:jc w:val="right"/>
        </w:pPr>
        <w:r>
          <w:fldChar w:fldCharType="begin"/>
        </w:r>
        <w:r>
          <w:instrText>PAGE   \* MERGEFORMAT</w:instrText>
        </w:r>
        <w:r>
          <w:fldChar w:fldCharType="separate"/>
        </w:r>
        <w:r w:rsidR="00951BE3" w:rsidRPr="00951BE3">
          <w:rPr>
            <w:noProof/>
            <w:lang w:val="ru-RU"/>
          </w:rPr>
          <w:t>5</w:t>
        </w:r>
        <w:r>
          <w:fldChar w:fldCharType="end"/>
        </w:r>
      </w:p>
    </w:sdtContent>
  </w:sdt>
  <w:p w:rsidR="00133940" w:rsidRDefault="00133940">
    <w:pPr>
      <w:pStyle w:val="afff2"/>
    </w:pPr>
    <w:r w:rsidRPr="00D039F8">
      <w:rPr>
        <w:noProof/>
        <w:lang w:val="ru-RU"/>
      </w:rPr>
      <w:drawing>
        <wp:inline distT="0" distB="0" distL="0" distR="0" wp14:anchorId="57628F35" wp14:editId="7B1CDB16">
          <wp:extent cx="2328530" cy="147126"/>
          <wp:effectExtent l="0" t="0" r="0" b="5715"/>
          <wp:docPr id="1" name="Рисунок 1"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1D9" w:rsidRDefault="005651D9" w:rsidP="00564388">
      <w:r>
        <w:separator/>
      </w:r>
    </w:p>
  </w:footnote>
  <w:footnote w:type="continuationSeparator" w:id="0">
    <w:p w:rsidR="005651D9" w:rsidRDefault="005651D9" w:rsidP="00564388">
      <w:r>
        <w:continuationSeparator/>
      </w:r>
    </w:p>
    <w:p w:rsidR="005651D9" w:rsidRDefault="005651D9" w:rsidP="00564388"/>
    <w:p w:rsidR="005651D9" w:rsidRDefault="005651D9" w:rsidP="00564388"/>
    <w:p w:rsidR="005651D9" w:rsidRDefault="005651D9" w:rsidP="00564388"/>
    <w:p w:rsidR="005651D9" w:rsidRDefault="005651D9" w:rsidP="00564388"/>
    <w:p w:rsidR="005651D9" w:rsidRDefault="005651D9" w:rsidP="00564388"/>
    <w:p w:rsidR="005651D9" w:rsidRDefault="005651D9" w:rsidP="00564388"/>
    <w:p w:rsidR="005651D9" w:rsidRDefault="005651D9"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40" w:rsidRDefault="00133940" w:rsidP="00D7544F">
    <w:pPr>
      <w:pStyle w:val="afff0"/>
    </w:pPr>
    <w:r>
      <w:t>Методические рекомендации по использованию видеоматериалов при обучении финансовой грамотности в средней  школе              (10-11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4350475"/>
    <w:multiLevelType w:val="hybridMultilevel"/>
    <w:tmpl w:val="344EE830"/>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CFF379F"/>
    <w:multiLevelType w:val="hybridMultilevel"/>
    <w:tmpl w:val="282C7338"/>
    <w:lvl w:ilvl="0" w:tplc="10107182">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0E5B7092"/>
    <w:multiLevelType w:val="hybridMultilevel"/>
    <w:tmpl w:val="E06887A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F637FFA"/>
    <w:multiLevelType w:val="hybridMultilevel"/>
    <w:tmpl w:val="CD34D61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705431E"/>
    <w:multiLevelType w:val="hybridMultilevel"/>
    <w:tmpl w:val="4356CDE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9686429"/>
    <w:multiLevelType w:val="hybridMultilevel"/>
    <w:tmpl w:val="6F22C86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12">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E930283"/>
    <w:multiLevelType w:val="hybridMultilevel"/>
    <w:tmpl w:val="FC1C5338"/>
    <w:lvl w:ilvl="0" w:tplc="10107182">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8C221B8"/>
    <w:multiLevelType w:val="hybridMultilevel"/>
    <w:tmpl w:val="8BDCDDF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FBC5FB2"/>
    <w:multiLevelType w:val="hybridMultilevel"/>
    <w:tmpl w:val="E96EB3A4"/>
    <w:lvl w:ilvl="0" w:tplc="1FA66FD2">
      <w:start w:val="1"/>
      <w:numFmt w:val="bullet"/>
      <w:pStyle w:val="30"/>
      <w:lvlText w:val=""/>
      <w:lvlJc w:val="righ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FC4158A"/>
    <w:multiLevelType w:val="hybridMultilevel"/>
    <w:tmpl w:val="F17235E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3A714D9"/>
    <w:multiLevelType w:val="hybridMultilevel"/>
    <w:tmpl w:val="20CA6F5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915710A"/>
    <w:multiLevelType w:val="singleLevel"/>
    <w:tmpl w:val="6E1CA80C"/>
    <w:lvl w:ilvl="0">
      <w:start w:val="1"/>
      <w:numFmt w:val="bullet"/>
      <w:pStyle w:val="31"/>
      <w:lvlText w:val=""/>
      <w:lvlJc w:val="left"/>
      <w:pPr>
        <w:tabs>
          <w:tab w:val="num" w:pos="360"/>
        </w:tabs>
        <w:ind w:left="360" w:hanging="360"/>
      </w:pPr>
      <w:rPr>
        <w:rFonts w:ascii="Symbol" w:hAnsi="Symbol" w:hint="default"/>
      </w:rPr>
    </w:lvl>
  </w:abstractNum>
  <w:abstractNum w:abstractNumId="22">
    <w:nsid w:val="50AF0D18"/>
    <w:multiLevelType w:val="hybridMultilevel"/>
    <w:tmpl w:val="E30E100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6D30DD"/>
    <w:multiLevelType w:val="hybridMultilevel"/>
    <w:tmpl w:val="ADBA62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99736B6"/>
    <w:multiLevelType w:val="hybridMultilevel"/>
    <w:tmpl w:val="689C882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6B299E"/>
    <w:multiLevelType w:val="hybridMultilevel"/>
    <w:tmpl w:val="A084805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F5D328C"/>
    <w:multiLevelType w:val="hybridMultilevel"/>
    <w:tmpl w:val="D32A71E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2B22205"/>
    <w:multiLevelType w:val="multilevel"/>
    <w:tmpl w:val="0419001D"/>
    <w:numStyleLink w:val="113"/>
  </w:abstractNum>
  <w:abstractNum w:abstractNumId="33">
    <w:nsid w:val="64FD07C3"/>
    <w:multiLevelType w:val="singleLevel"/>
    <w:tmpl w:val="4B161500"/>
    <w:lvl w:ilvl="0">
      <w:start w:val="1"/>
      <w:numFmt w:val="bullet"/>
      <w:pStyle w:val="32"/>
      <w:lvlText w:val=""/>
      <w:lvlJc w:val="left"/>
      <w:pPr>
        <w:tabs>
          <w:tab w:val="num" w:pos="360"/>
        </w:tabs>
        <w:ind w:left="360" w:hanging="360"/>
      </w:pPr>
      <w:rPr>
        <w:rFonts w:ascii="Wingdings" w:hAnsi="Wingdings" w:hint="default"/>
      </w:rPr>
    </w:lvl>
  </w:abstractNum>
  <w:abstractNum w:abstractNumId="34">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3"/>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35">
    <w:nsid w:val="67FF5D2D"/>
    <w:multiLevelType w:val="hybridMultilevel"/>
    <w:tmpl w:val="84505D52"/>
    <w:lvl w:ilvl="0" w:tplc="10107182">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6">
    <w:nsid w:val="6BDC2207"/>
    <w:multiLevelType w:val="hybridMultilevel"/>
    <w:tmpl w:val="621C518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9">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87C0844"/>
    <w:multiLevelType w:val="hybridMultilevel"/>
    <w:tmpl w:val="74A8C1F8"/>
    <w:lvl w:ilvl="0" w:tplc="10107182">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7951615E"/>
    <w:multiLevelType w:val="hybridMultilevel"/>
    <w:tmpl w:val="345AD50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3">
    <w:nsid w:val="7E9E4F2E"/>
    <w:multiLevelType w:val="hybridMultilevel"/>
    <w:tmpl w:val="965257D2"/>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1"/>
  </w:num>
  <w:num w:numId="3">
    <w:abstractNumId w:val="42"/>
  </w:num>
  <w:num w:numId="4">
    <w:abstractNumId w:val="33"/>
  </w:num>
  <w:num w:numId="5">
    <w:abstractNumId w:val="21"/>
  </w:num>
  <w:num w:numId="6">
    <w:abstractNumId w:val="34"/>
  </w:num>
  <w:num w:numId="7">
    <w:abstractNumId w:val="24"/>
  </w:num>
  <w:num w:numId="8">
    <w:abstractNumId w:val="16"/>
  </w:num>
  <w:num w:numId="9">
    <w:abstractNumId w:val="37"/>
  </w:num>
  <w:num w:numId="10">
    <w:abstractNumId w:val="2"/>
  </w:num>
  <w:num w:numId="11">
    <w:abstractNumId w:val="23"/>
  </w:num>
  <w:num w:numId="12">
    <w:abstractNumId w:val="39"/>
  </w:num>
  <w:num w:numId="13">
    <w:abstractNumId w:val="12"/>
  </w:num>
  <w:num w:numId="14">
    <w:abstractNumId w:val="3"/>
  </w:num>
  <w:num w:numId="15">
    <w:abstractNumId w:val="32"/>
  </w:num>
  <w:num w:numId="16">
    <w:abstractNumId w:val="15"/>
  </w:num>
  <w:num w:numId="17">
    <w:abstractNumId w:val="40"/>
  </w:num>
  <w:num w:numId="18">
    <w:abstractNumId w:val="30"/>
  </w:num>
  <w:num w:numId="19">
    <w:abstractNumId w:val="10"/>
  </w:num>
  <w:num w:numId="20">
    <w:abstractNumId w:val="26"/>
  </w:num>
  <w:num w:numId="21">
    <w:abstractNumId w:val="9"/>
  </w:num>
  <w:num w:numId="22">
    <w:abstractNumId w:val="25"/>
  </w:num>
  <w:num w:numId="23">
    <w:abstractNumId w:val="14"/>
  </w:num>
  <w:num w:numId="24">
    <w:abstractNumId w:val="38"/>
  </w:num>
  <w:num w:numId="25">
    <w:abstractNumId w:val="18"/>
  </w:num>
  <w:num w:numId="26">
    <w:abstractNumId w:val="43"/>
  </w:num>
  <w:num w:numId="27">
    <w:abstractNumId w:val="1"/>
  </w:num>
  <w:num w:numId="28">
    <w:abstractNumId w:val="29"/>
  </w:num>
  <w:num w:numId="29">
    <w:abstractNumId w:val="6"/>
  </w:num>
  <w:num w:numId="30">
    <w:abstractNumId w:val="41"/>
  </w:num>
  <w:num w:numId="31">
    <w:abstractNumId w:val="31"/>
  </w:num>
  <w:num w:numId="32">
    <w:abstractNumId w:val="36"/>
  </w:num>
  <w:num w:numId="33">
    <w:abstractNumId w:val="28"/>
  </w:num>
  <w:num w:numId="34">
    <w:abstractNumId w:val="17"/>
  </w:num>
  <w:num w:numId="35">
    <w:abstractNumId w:val="27"/>
  </w:num>
  <w:num w:numId="36">
    <w:abstractNumId w:val="8"/>
  </w:num>
  <w:num w:numId="37">
    <w:abstractNumId w:val="7"/>
  </w:num>
  <w:num w:numId="38">
    <w:abstractNumId w:val="20"/>
  </w:num>
  <w:num w:numId="39">
    <w:abstractNumId w:val="5"/>
  </w:num>
  <w:num w:numId="40">
    <w:abstractNumId w:val="22"/>
  </w:num>
  <w:num w:numId="41">
    <w:abstractNumId w:val="19"/>
  </w:num>
  <w:num w:numId="42">
    <w:abstractNumId w:val="4"/>
  </w:num>
  <w:num w:numId="43">
    <w:abstractNumId w:val="13"/>
  </w:num>
  <w:num w:numId="44">
    <w:abstractNumId w:val="3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1F8B"/>
    <w:rsid w:val="000837A9"/>
    <w:rsid w:val="00083D0C"/>
    <w:rsid w:val="0008453D"/>
    <w:rsid w:val="00084639"/>
    <w:rsid w:val="00084798"/>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9767D"/>
    <w:rsid w:val="000A01D3"/>
    <w:rsid w:val="000A0E22"/>
    <w:rsid w:val="000A17D2"/>
    <w:rsid w:val="000A20E5"/>
    <w:rsid w:val="000A33EC"/>
    <w:rsid w:val="000A3682"/>
    <w:rsid w:val="000A4AA6"/>
    <w:rsid w:val="000A5946"/>
    <w:rsid w:val="000A5A88"/>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466"/>
    <w:rsid w:val="00115557"/>
    <w:rsid w:val="00115648"/>
    <w:rsid w:val="0011659E"/>
    <w:rsid w:val="00117B11"/>
    <w:rsid w:val="00117BFB"/>
    <w:rsid w:val="0012020A"/>
    <w:rsid w:val="00120D71"/>
    <w:rsid w:val="00121D0D"/>
    <w:rsid w:val="001221B9"/>
    <w:rsid w:val="00122516"/>
    <w:rsid w:val="001227F1"/>
    <w:rsid w:val="00122D54"/>
    <w:rsid w:val="001232C6"/>
    <w:rsid w:val="00123D5D"/>
    <w:rsid w:val="0012433F"/>
    <w:rsid w:val="0012570D"/>
    <w:rsid w:val="00125BEF"/>
    <w:rsid w:val="00126BE7"/>
    <w:rsid w:val="001301AC"/>
    <w:rsid w:val="001308E4"/>
    <w:rsid w:val="001312A0"/>
    <w:rsid w:val="0013162E"/>
    <w:rsid w:val="00131EC0"/>
    <w:rsid w:val="00132107"/>
    <w:rsid w:val="00133940"/>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45E"/>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793"/>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70"/>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68D8"/>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FF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457"/>
    <w:rsid w:val="002C249F"/>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103"/>
    <w:rsid w:val="003404DE"/>
    <w:rsid w:val="00340C29"/>
    <w:rsid w:val="0034173D"/>
    <w:rsid w:val="00341D81"/>
    <w:rsid w:val="00341F42"/>
    <w:rsid w:val="003424A7"/>
    <w:rsid w:val="0034289A"/>
    <w:rsid w:val="003434B6"/>
    <w:rsid w:val="00343551"/>
    <w:rsid w:val="00343774"/>
    <w:rsid w:val="00343915"/>
    <w:rsid w:val="00343C06"/>
    <w:rsid w:val="003444A7"/>
    <w:rsid w:val="00344B56"/>
    <w:rsid w:val="00345568"/>
    <w:rsid w:val="003460AC"/>
    <w:rsid w:val="0035012E"/>
    <w:rsid w:val="00350911"/>
    <w:rsid w:val="00351191"/>
    <w:rsid w:val="00351C12"/>
    <w:rsid w:val="00354EA0"/>
    <w:rsid w:val="00360322"/>
    <w:rsid w:val="00361157"/>
    <w:rsid w:val="003616E1"/>
    <w:rsid w:val="0036247F"/>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77021"/>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49D0"/>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86B"/>
    <w:rsid w:val="003B4366"/>
    <w:rsid w:val="003B488D"/>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7ED2"/>
    <w:rsid w:val="003F02FA"/>
    <w:rsid w:val="003F0975"/>
    <w:rsid w:val="003F0DDF"/>
    <w:rsid w:val="003F1FB2"/>
    <w:rsid w:val="003F21C2"/>
    <w:rsid w:val="003F23AE"/>
    <w:rsid w:val="003F24E6"/>
    <w:rsid w:val="003F3FC0"/>
    <w:rsid w:val="003F4729"/>
    <w:rsid w:val="003F542B"/>
    <w:rsid w:val="003F54CE"/>
    <w:rsid w:val="003F5CD5"/>
    <w:rsid w:val="003F5EE3"/>
    <w:rsid w:val="003F6191"/>
    <w:rsid w:val="003F7745"/>
    <w:rsid w:val="0040042A"/>
    <w:rsid w:val="00400BFF"/>
    <w:rsid w:val="00401863"/>
    <w:rsid w:val="00401E23"/>
    <w:rsid w:val="0040226E"/>
    <w:rsid w:val="004025B1"/>
    <w:rsid w:val="00403535"/>
    <w:rsid w:val="00403AF2"/>
    <w:rsid w:val="00403B77"/>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206B"/>
    <w:rsid w:val="004322FA"/>
    <w:rsid w:val="004323F2"/>
    <w:rsid w:val="00433A6D"/>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C08B6"/>
    <w:rsid w:val="004C0CF1"/>
    <w:rsid w:val="004C14C3"/>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CE0"/>
    <w:rsid w:val="005107EE"/>
    <w:rsid w:val="0051192E"/>
    <w:rsid w:val="005123BF"/>
    <w:rsid w:val="0051286F"/>
    <w:rsid w:val="00513264"/>
    <w:rsid w:val="0051373B"/>
    <w:rsid w:val="00513F27"/>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BBB"/>
    <w:rsid w:val="00563DD4"/>
    <w:rsid w:val="00564388"/>
    <w:rsid w:val="005651D9"/>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76BD8"/>
    <w:rsid w:val="00580220"/>
    <w:rsid w:val="00580385"/>
    <w:rsid w:val="00580946"/>
    <w:rsid w:val="00581299"/>
    <w:rsid w:val="00581683"/>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10"/>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29F2"/>
    <w:rsid w:val="005C343E"/>
    <w:rsid w:val="005C3E8C"/>
    <w:rsid w:val="005C55DD"/>
    <w:rsid w:val="005C5C38"/>
    <w:rsid w:val="005C6842"/>
    <w:rsid w:val="005C6DFE"/>
    <w:rsid w:val="005C6F53"/>
    <w:rsid w:val="005C71F2"/>
    <w:rsid w:val="005C7848"/>
    <w:rsid w:val="005C7888"/>
    <w:rsid w:val="005C7C01"/>
    <w:rsid w:val="005D00C3"/>
    <w:rsid w:val="005D015F"/>
    <w:rsid w:val="005D02F1"/>
    <w:rsid w:val="005D13EE"/>
    <w:rsid w:val="005D1694"/>
    <w:rsid w:val="005D26B2"/>
    <w:rsid w:val="005D2DB8"/>
    <w:rsid w:val="005D49AD"/>
    <w:rsid w:val="005D557D"/>
    <w:rsid w:val="005D5734"/>
    <w:rsid w:val="005D5754"/>
    <w:rsid w:val="005D7F01"/>
    <w:rsid w:val="005E013A"/>
    <w:rsid w:val="005E0584"/>
    <w:rsid w:val="005E098E"/>
    <w:rsid w:val="005E0B1F"/>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34ED"/>
    <w:rsid w:val="006035E4"/>
    <w:rsid w:val="0060442C"/>
    <w:rsid w:val="0060467D"/>
    <w:rsid w:val="006049F9"/>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30B"/>
    <w:rsid w:val="00624EBB"/>
    <w:rsid w:val="006254DD"/>
    <w:rsid w:val="00625984"/>
    <w:rsid w:val="00625A5B"/>
    <w:rsid w:val="00625E9C"/>
    <w:rsid w:val="006320EB"/>
    <w:rsid w:val="006322F6"/>
    <w:rsid w:val="00633075"/>
    <w:rsid w:val="006336B2"/>
    <w:rsid w:val="00633CA8"/>
    <w:rsid w:val="00633DFE"/>
    <w:rsid w:val="00633FB1"/>
    <w:rsid w:val="00634419"/>
    <w:rsid w:val="006352BA"/>
    <w:rsid w:val="006358B6"/>
    <w:rsid w:val="00635D31"/>
    <w:rsid w:val="00636BF6"/>
    <w:rsid w:val="00636D11"/>
    <w:rsid w:val="006372E7"/>
    <w:rsid w:val="006378ED"/>
    <w:rsid w:val="006401D8"/>
    <w:rsid w:val="0064254A"/>
    <w:rsid w:val="00643219"/>
    <w:rsid w:val="00644BA5"/>
    <w:rsid w:val="006455FD"/>
    <w:rsid w:val="0064571A"/>
    <w:rsid w:val="00646481"/>
    <w:rsid w:val="00646B4F"/>
    <w:rsid w:val="006476BF"/>
    <w:rsid w:val="006478DA"/>
    <w:rsid w:val="00647D2C"/>
    <w:rsid w:val="0065052C"/>
    <w:rsid w:val="006510D1"/>
    <w:rsid w:val="0065239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698E"/>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45"/>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5AC"/>
    <w:rsid w:val="006D691B"/>
    <w:rsid w:val="006D73C8"/>
    <w:rsid w:val="006D7BB4"/>
    <w:rsid w:val="006D7CE3"/>
    <w:rsid w:val="006D7D71"/>
    <w:rsid w:val="006E0428"/>
    <w:rsid w:val="006E13F9"/>
    <w:rsid w:val="006E2604"/>
    <w:rsid w:val="006E28CC"/>
    <w:rsid w:val="006E29D3"/>
    <w:rsid w:val="006E2B1A"/>
    <w:rsid w:val="006E3B13"/>
    <w:rsid w:val="006E3DD9"/>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7C9"/>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1A85"/>
    <w:rsid w:val="007322F1"/>
    <w:rsid w:val="00732DE4"/>
    <w:rsid w:val="00733C99"/>
    <w:rsid w:val="00734A48"/>
    <w:rsid w:val="007351F2"/>
    <w:rsid w:val="00735651"/>
    <w:rsid w:val="007357A6"/>
    <w:rsid w:val="007359F8"/>
    <w:rsid w:val="00735C5F"/>
    <w:rsid w:val="00736D4E"/>
    <w:rsid w:val="00737171"/>
    <w:rsid w:val="00737D6E"/>
    <w:rsid w:val="00737FD8"/>
    <w:rsid w:val="0074079E"/>
    <w:rsid w:val="00740FDB"/>
    <w:rsid w:val="007415EF"/>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B7F5A"/>
    <w:rsid w:val="007C0387"/>
    <w:rsid w:val="007C0D13"/>
    <w:rsid w:val="007C3803"/>
    <w:rsid w:val="007C3D16"/>
    <w:rsid w:val="007C3DEC"/>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3156"/>
    <w:rsid w:val="007D44BA"/>
    <w:rsid w:val="007D45E4"/>
    <w:rsid w:val="007D488C"/>
    <w:rsid w:val="007D5070"/>
    <w:rsid w:val="007D5535"/>
    <w:rsid w:val="007D5ED8"/>
    <w:rsid w:val="007D73C0"/>
    <w:rsid w:val="007D7904"/>
    <w:rsid w:val="007D7BA1"/>
    <w:rsid w:val="007D7FB2"/>
    <w:rsid w:val="007E0CA5"/>
    <w:rsid w:val="007E0D5A"/>
    <w:rsid w:val="007E1584"/>
    <w:rsid w:val="007E4412"/>
    <w:rsid w:val="007E48CF"/>
    <w:rsid w:val="007E4D53"/>
    <w:rsid w:val="007E4E7C"/>
    <w:rsid w:val="007E4F7C"/>
    <w:rsid w:val="007E5BFD"/>
    <w:rsid w:val="007E65F2"/>
    <w:rsid w:val="007E6B4A"/>
    <w:rsid w:val="007E71D6"/>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4E6E"/>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809"/>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06D5"/>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55EF"/>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05D"/>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C61"/>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1BE3"/>
    <w:rsid w:val="00953170"/>
    <w:rsid w:val="00953523"/>
    <w:rsid w:val="0095401B"/>
    <w:rsid w:val="00954A75"/>
    <w:rsid w:val="00954EA7"/>
    <w:rsid w:val="00955915"/>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75"/>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2103"/>
    <w:rsid w:val="009C2193"/>
    <w:rsid w:val="009C24FA"/>
    <w:rsid w:val="009C2870"/>
    <w:rsid w:val="009C2DA4"/>
    <w:rsid w:val="009C3229"/>
    <w:rsid w:val="009C4D8A"/>
    <w:rsid w:val="009C5E1E"/>
    <w:rsid w:val="009C5EF1"/>
    <w:rsid w:val="009C5F6F"/>
    <w:rsid w:val="009C667A"/>
    <w:rsid w:val="009C6AFA"/>
    <w:rsid w:val="009C6E1C"/>
    <w:rsid w:val="009D0D2F"/>
    <w:rsid w:val="009D1E18"/>
    <w:rsid w:val="009D1E60"/>
    <w:rsid w:val="009D2921"/>
    <w:rsid w:val="009D2A23"/>
    <w:rsid w:val="009D3038"/>
    <w:rsid w:val="009D345B"/>
    <w:rsid w:val="009D35F0"/>
    <w:rsid w:val="009D5706"/>
    <w:rsid w:val="009D6EA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4F9"/>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64E"/>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6323"/>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794"/>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C7B38"/>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0AB"/>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75E"/>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283"/>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056"/>
    <w:rsid w:val="00B8545C"/>
    <w:rsid w:val="00B85D3D"/>
    <w:rsid w:val="00B867C5"/>
    <w:rsid w:val="00B87345"/>
    <w:rsid w:val="00B8760F"/>
    <w:rsid w:val="00B87F78"/>
    <w:rsid w:val="00B9004F"/>
    <w:rsid w:val="00B90AC7"/>
    <w:rsid w:val="00B90BE7"/>
    <w:rsid w:val="00B91062"/>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57D"/>
    <w:rsid w:val="00BF7C17"/>
    <w:rsid w:val="00C00DD5"/>
    <w:rsid w:val="00C01035"/>
    <w:rsid w:val="00C014A6"/>
    <w:rsid w:val="00C014B7"/>
    <w:rsid w:val="00C01CE4"/>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05D"/>
    <w:rsid w:val="00C80AD1"/>
    <w:rsid w:val="00C80C5A"/>
    <w:rsid w:val="00C8173A"/>
    <w:rsid w:val="00C81922"/>
    <w:rsid w:val="00C824D1"/>
    <w:rsid w:val="00C829CF"/>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803"/>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4D2C"/>
    <w:rsid w:val="00D65070"/>
    <w:rsid w:val="00D653C2"/>
    <w:rsid w:val="00D669C1"/>
    <w:rsid w:val="00D71145"/>
    <w:rsid w:val="00D718FB"/>
    <w:rsid w:val="00D74C0E"/>
    <w:rsid w:val="00D7544F"/>
    <w:rsid w:val="00D7597B"/>
    <w:rsid w:val="00D7683C"/>
    <w:rsid w:val="00D76DE5"/>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5647"/>
    <w:rsid w:val="00E16406"/>
    <w:rsid w:val="00E16AC8"/>
    <w:rsid w:val="00E16FC4"/>
    <w:rsid w:val="00E17048"/>
    <w:rsid w:val="00E173E7"/>
    <w:rsid w:val="00E2012E"/>
    <w:rsid w:val="00E20E4F"/>
    <w:rsid w:val="00E21890"/>
    <w:rsid w:val="00E2285C"/>
    <w:rsid w:val="00E23186"/>
    <w:rsid w:val="00E2344C"/>
    <w:rsid w:val="00E24B40"/>
    <w:rsid w:val="00E25ADB"/>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E3E"/>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01"/>
    <w:rsid w:val="00E716FB"/>
    <w:rsid w:val="00E72A43"/>
    <w:rsid w:val="00E72C01"/>
    <w:rsid w:val="00E730F0"/>
    <w:rsid w:val="00E73719"/>
    <w:rsid w:val="00E73E28"/>
    <w:rsid w:val="00E74572"/>
    <w:rsid w:val="00E75DFC"/>
    <w:rsid w:val="00E76818"/>
    <w:rsid w:val="00E76C96"/>
    <w:rsid w:val="00E77A70"/>
    <w:rsid w:val="00E812B7"/>
    <w:rsid w:val="00E82A9A"/>
    <w:rsid w:val="00E8337D"/>
    <w:rsid w:val="00E83ACA"/>
    <w:rsid w:val="00E84076"/>
    <w:rsid w:val="00E84157"/>
    <w:rsid w:val="00E85506"/>
    <w:rsid w:val="00E85669"/>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4E8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4ABF"/>
    <w:rsid w:val="00F45051"/>
    <w:rsid w:val="00F45D7E"/>
    <w:rsid w:val="00F46480"/>
    <w:rsid w:val="00F46A2C"/>
    <w:rsid w:val="00F475B1"/>
    <w:rsid w:val="00F505BC"/>
    <w:rsid w:val="00F50653"/>
    <w:rsid w:val="00F51A20"/>
    <w:rsid w:val="00F51FF0"/>
    <w:rsid w:val="00F52918"/>
    <w:rsid w:val="00F53ABD"/>
    <w:rsid w:val="00F54DBF"/>
    <w:rsid w:val="00F55810"/>
    <w:rsid w:val="00F56FE6"/>
    <w:rsid w:val="00F57315"/>
    <w:rsid w:val="00F6014F"/>
    <w:rsid w:val="00F60D86"/>
    <w:rsid w:val="00F61BFE"/>
    <w:rsid w:val="00F6230B"/>
    <w:rsid w:val="00F628EC"/>
    <w:rsid w:val="00F63CAF"/>
    <w:rsid w:val="00F6484E"/>
    <w:rsid w:val="00F653C7"/>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951BE3"/>
    <w:pPr>
      <w:spacing w:before="200" w:after="200"/>
      <w:jc w:val="both"/>
    </w:pPr>
    <w:rPr>
      <w:sz w:val="22"/>
    </w:rPr>
  </w:style>
  <w:style w:type="paragraph" w:styleId="1">
    <w:name w:val="heading 1"/>
    <w:next w:val="a2"/>
    <w:link w:val="18"/>
    <w:autoRedefine/>
    <w:qFormat/>
    <w:rsid w:val="00951BE3"/>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951BE3"/>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951BE3"/>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951BE3"/>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951BE3"/>
    <w:pPr>
      <w:keepNext/>
      <w:suppressAutoHyphens/>
      <w:spacing w:before="240"/>
      <w:jc w:val="left"/>
      <w:outlineLvl w:val="4"/>
    </w:pPr>
    <w:rPr>
      <w:rFonts w:ascii="Arial Narrow" w:hAnsi="Arial Narrow"/>
    </w:rPr>
  </w:style>
  <w:style w:type="paragraph" w:styleId="6">
    <w:name w:val="heading 6"/>
    <w:basedOn w:val="a2"/>
    <w:next w:val="a2"/>
    <w:link w:val="60"/>
    <w:autoRedefine/>
    <w:rsid w:val="00951BE3"/>
    <w:pPr>
      <w:numPr>
        <w:ilvl w:val="5"/>
        <w:numId w:val="1"/>
      </w:numPr>
      <w:spacing w:before="240"/>
      <w:outlineLvl w:val="5"/>
    </w:pPr>
    <w:rPr>
      <w:rFonts w:ascii="Arial" w:hAnsi="Arial"/>
      <w:i/>
      <w:szCs w:val="22"/>
    </w:rPr>
  </w:style>
  <w:style w:type="paragraph" w:styleId="7">
    <w:name w:val="heading 7"/>
    <w:basedOn w:val="a2"/>
    <w:next w:val="a2"/>
    <w:link w:val="70"/>
    <w:autoRedefine/>
    <w:rsid w:val="00951BE3"/>
    <w:pPr>
      <w:numPr>
        <w:ilvl w:val="6"/>
        <w:numId w:val="1"/>
      </w:numPr>
      <w:spacing w:before="240"/>
      <w:outlineLvl w:val="6"/>
    </w:pPr>
    <w:rPr>
      <w:rFonts w:ascii="Arial" w:hAnsi="Arial"/>
      <w:szCs w:val="22"/>
    </w:rPr>
  </w:style>
  <w:style w:type="paragraph" w:styleId="8">
    <w:name w:val="heading 8"/>
    <w:basedOn w:val="a2"/>
    <w:next w:val="a2"/>
    <w:link w:val="80"/>
    <w:autoRedefine/>
    <w:rsid w:val="00951BE3"/>
    <w:pPr>
      <w:numPr>
        <w:ilvl w:val="7"/>
        <w:numId w:val="1"/>
      </w:numPr>
      <w:spacing w:before="240"/>
      <w:outlineLvl w:val="7"/>
    </w:pPr>
    <w:rPr>
      <w:rFonts w:ascii="Arial" w:hAnsi="Arial"/>
      <w:i/>
      <w:szCs w:val="22"/>
    </w:rPr>
  </w:style>
  <w:style w:type="paragraph" w:styleId="9">
    <w:name w:val="heading 9"/>
    <w:basedOn w:val="a2"/>
    <w:next w:val="a2"/>
    <w:link w:val="90"/>
    <w:autoRedefine/>
    <w:rsid w:val="00951BE3"/>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951BE3"/>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951BE3"/>
  </w:style>
  <w:style w:type="character" w:customStyle="1" w:styleId="18">
    <w:name w:val="Заголовок 1 Знак"/>
    <w:basedOn w:val="a3"/>
    <w:link w:val="1"/>
    <w:rsid w:val="00951BE3"/>
    <w:rPr>
      <w:rFonts w:ascii="Arial" w:hAnsi="Arial"/>
      <w:b/>
      <w:kern w:val="28"/>
      <w:sz w:val="36"/>
    </w:rPr>
  </w:style>
  <w:style w:type="character" w:customStyle="1" w:styleId="25">
    <w:name w:val="Заголовок 2 Знак"/>
    <w:basedOn w:val="a3"/>
    <w:link w:val="2"/>
    <w:rsid w:val="00951BE3"/>
    <w:rPr>
      <w:rFonts w:ascii="Arial" w:eastAsia="Arial Unicode MS" w:hAnsi="Arial"/>
      <w:b/>
      <w:sz w:val="26"/>
    </w:rPr>
  </w:style>
  <w:style w:type="character" w:customStyle="1" w:styleId="34">
    <w:name w:val="Заголовок 3 Знак"/>
    <w:basedOn w:val="a3"/>
    <w:link w:val="3"/>
    <w:rsid w:val="00951BE3"/>
    <w:rPr>
      <w:rFonts w:ascii="Arial" w:hAnsi="Arial"/>
      <w:b/>
      <w:sz w:val="22"/>
      <w:szCs w:val="22"/>
    </w:rPr>
  </w:style>
  <w:style w:type="character" w:customStyle="1" w:styleId="41">
    <w:name w:val="Заголовок 4 Знак"/>
    <w:basedOn w:val="a3"/>
    <w:link w:val="4"/>
    <w:rsid w:val="00951BE3"/>
    <w:rPr>
      <w:rFonts w:ascii="Arial" w:hAnsi="Arial"/>
      <w:sz w:val="22"/>
    </w:rPr>
  </w:style>
  <w:style w:type="character" w:customStyle="1" w:styleId="50">
    <w:name w:val="Заголовок 5 Знак"/>
    <w:basedOn w:val="a3"/>
    <w:link w:val="5"/>
    <w:rsid w:val="00951BE3"/>
    <w:rPr>
      <w:rFonts w:ascii="Arial Narrow" w:hAnsi="Arial Narrow"/>
      <w:sz w:val="22"/>
    </w:rPr>
  </w:style>
  <w:style w:type="character" w:customStyle="1" w:styleId="60">
    <w:name w:val="Заголовок 6 Знак"/>
    <w:basedOn w:val="a3"/>
    <w:link w:val="6"/>
    <w:rsid w:val="00951BE3"/>
    <w:rPr>
      <w:rFonts w:ascii="Arial" w:hAnsi="Arial"/>
      <w:i/>
      <w:sz w:val="22"/>
      <w:szCs w:val="22"/>
    </w:rPr>
  </w:style>
  <w:style w:type="character" w:customStyle="1" w:styleId="70">
    <w:name w:val="Заголовок 7 Знак"/>
    <w:basedOn w:val="a3"/>
    <w:link w:val="7"/>
    <w:rsid w:val="00951BE3"/>
    <w:rPr>
      <w:rFonts w:ascii="Arial" w:hAnsi="Arial"/>
      <w:sz w:val="22"/>
      <w:szCs w:val="22"/>
    </w:rPr>
  </w:style>
  <w:style w:type="character" w:customStyle="1" w:styleId="80">
    <w:name w:val="Заголовок 8 Знак"/>
    <w:basedOn w:val="a3"/>
    <w:link w:val="8"/>
    <w:rsid w:val="00951BE3"/>
    <w:rPr>
      <w:rFonts w:ascii="Arial" w:hAnsi="Arial"/>
      <w:i/>
      <w:sz w:val="22"/>
      <w:szCs w:val="22"/>
    </w:rPr>
  </w:style>
  <w:style w:type="character" w:customStyle="1" w:styleId="90">
    <w:name w:val="Заголовок 9 Знак"/>
    <w:basedOn w:val="a3"/>
    <w:link w:val="9"/>
    <w:rsid w:val="00951BE3"/>
    <w:rPr>
      <w:rFonts w:ascii="Arial" w:hAnsi="Arial"/>
      <w:i/>
      <w:sz w:val="18"/>
      <w:szCs w:val="18"/>
    </w:rPr>
  </w:style>
  <w:style w:type="character" w:styleId="a6">
    <w:name w:val="annotation reference"/>
    <w:basedOn w:val="a3"/>
    <w:semiHidden/>
    <w:rsid w:val="00951BE3"/>
    <w:rPr>
      <w:sz w:val="16"/>
    </w:rPr>
  </w:style>
  <w:style w:type="character" w:styleId="a7">
    <w:name w:val="footnote reference"/>
    <w:aliases w:val="Ciae niinee 1,Знак сноски 1,Знак сноски-FN,Ciae niinee-FN"/>
    <w:basedOn w:val="a3"/>
    <w:rsid w:val="00951BE3"/>
    <w:rPr>
      <w:vertAlign w:val="superscript"/>
    </w:rPr>
  </w:style>
  <w:style w:type="paragraph" w:styleId="a8">
    <w:name w:val="caption"/>
    <w:basedOn w:val="a2"/>
    <w:next w:val="a2"/>
    <w:qFormat/>
    <w:rsid w:val="00951BE3"/>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951BE3"/>
    <w:pPr>
      <w:tabs>
        <w:tab w:val="left" w:pos="0"/>
        <w:tab w:val="right" w:pos="8789"/>
      </w:tabs>
      <w:ind w:left="425" w:right="284" w:hanging="425"/>
      <w:jc w:val="left"/>
    </w:pPr>
    <w:rPr>
      <w:caps/>
      <w:noProof/>
      <w:sz w:val="20"/>
    </w:rPr>
  </w:style>
  <w:style w:type="paragraph" w:styleId="42">
    <w:name w:val="toc 4"/>
    <w:basedOn w:val="a2"/>
    <w:next w:val="a2"/>
    <w:autoRedefine/>
    <w:rsid w:val="00951BE3"/>
    <w:pPr>
      <w:tabs>
        <w:tab w:val="left" w:pos="0"/>
        <w:tab w:val="right" w:pos="8789"/>
      </w:tabs>
      <w:spacing w:after="0"/>
      <w:ind w:right="284"/>
    </w:pPr>
    <w:rPr>
      <w:caps/>
      <w:sz w:val="20"/>
    </w:rPr>
  </w:style>
  <w:style w:type="paragraph" w:styleId="51">
    <w:name w:val="toc 5"/>
    <w:basedOn w:val="a2"/>
    <w:next w:val="a2"/>
    <w:autoRedefine/>
    <w:rsid w:val="00951BE3"/>
    <w:pPr>
      <w:tabs>
        <w:tab w:val="left" w:pos="425"/>
        <w:tab w:val="right" w:pos="8789"/>
      </w:tabs>
      <w:ind w:left="425" w:right="284"/>
    </w:pPr>
    <w:rPr>
      <w:smallCaps/>
      <w:sz w:val="20"/>
    </w:rPr>
  </w:style>
  <w:style w:type="paragraph" w:styleId="61">
    <w:name w:val="toc 6"/>
    <w:basedOn w:val="a2"/>
    <w:next w:val="a2"/>
    <w:autoRedefine/>
    <w:rsid w:val="00951BE3"/>
    <w:pPr>
      <w:tabs>
        <w:tab w:val="left" w:pos="0"/>
        <w:tab w:val="right" w:pos="8789"/>
      </w:tabs>
      <w:spacing w:before="20" w:after="20"/>
      <w:ind w:left="851" w:right="284"/>
    </w:pPr>
    <w:rPr>
      <w:sz w:val="20"/>
    </w:rPr>
  </w:style>
  <w:style w:type="paragraph" w:styleId="71">
    <w:name w:val="toc 7"/>
    <w:basedOn w:val="a2"/>
    <w:next w:val="a2"/>
    <w:autoRedefine/>
    <w:rsid w:val="00951BE3"/>
    <w:pPr>
      <w:tabs>
        <w:tab w:val="right" w:leader="dot" w:pos="9639"/>
      </w:tabs>
      <w:spacing w:after="0"/>
      <w:ind w:left="1320"/>
    </w:pPr>
    <w:rPr>
      <w:sz w:val="18"/>
    </w:rPr>
  </w:style>
  <w:style w:type="paragraph" w:styleId="81">
    <w:name w:val="toc 8"/>
    <w:basedOn w:val="a2"/>
    <w:next w:val="a2"/>
    <w:autoRedefine/>
    <w:rsid w:val="00951BE3"/>
    <w:pPr>
      <w:tabs>
        <w:tab w:val="right" w:leader="dot" w:pos="9639"/>
      </w:tabs>
      <w:spacing w:after="0"/>
      <w:ind w:left="1540"/>
    </w:pPr>
    <w:rPr>
      <w:sz w:val="18"/>
    </w:rPr>
  </w:style>
  <w:style w:type="paragraph" w:styleId="91">
    <w:name w:val="toc 9"/>
    <w:basedOn w:val="a2"/>
    <w:next w:val="a2"/>
    <w:autoRedefine/>
    <w:rsid w:val="00951BE3"/>
    <w:pPr>
      <w:tabs>
        <w:tab w:val="right" w:leader="dot" w:pos="9639"/>
      </w:tabs>
      <w:spacing w:after="0"/>
      <w:ind w:left="1760"/>
    </w:pPr>
    <w:rPr>
      <w:sz w:val="18"/>
    </w:rPr>
  </w:style>
  <w:style w:type="paragraph" w:styleId="a9">
    <w:name w:val="annotation text"/>
    <w:basedOn w:val="a2"/>
    <w:link w:val="aa"/>
    <w:rsid w:val="00951BE3"/>
    <w:pPr>
      <w:suppressAutoHyphens/>
      <w:ind w:left="567"/>
    </w:pPr>
    <w:rPr>
      <w:sz w:val="20"/>
    </w:rPr>
  </w:style>
  <w:style w:type="character" w:customStyle="1" w:styleId="aa">
    <w:name w:val="Текст примечания Знак"/>
    <w:basedOn w:val="a3"/>
    <w:link w:val="a9"/>
    <w:rsid w:val="00951BE3"/>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951BE3"/>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951BE3"/>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951BE3"/>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951BE3"/>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951BE3"/>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951BE3"/>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951BE3"/>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951BE3"/>
    <w:rPr>
      <w:sz w:val="22"/>
    </w:rPr>
  </w:style>
  <w:style w:type="paragraph" w:customStyle="1" w:styleId="afb">
    <w:name w:val="Вывод по разделу"/>
    <w:basedOn w:val="a2"/>
    <w:next w:val="a2"/>
    <w:link w:val="afc"/>
    <w:qFormat/>
    <w:rsid w:val="00951BE3"/>
    <w:pPr>
      <w:spacing w:before="300" w:after="120"/>
    </w:pPr>
    <w:rPr>
      <w:rFonts w:ascii="Arial Narrow" w:hAnsi="Arial Narrow"/>
      <w:b/>
    </w:rPr>
  </w:style>
  <w:style w:type="character" w:customStyle="1" w:styleId="afc">
    <w:name w:val="Вывод по разделу Знак"/>
    <w:basedOn w:val="a3"/>
    <w:link w:val="afb"/>
    <w:rsid w:val="00951BE3"/>
    <w:rPr>
      <w:rFonts w:ascii="Arial Narrow" w:hAnsi="Arial Narrow"/>
      <w:b/>
      <w:sz w:val="22"/>
    </w:rPr>
  </w:style>
  <w:style w:type="paragraph" w:customStyle="1" w:styleId="afd">
    <w:name w:val="Оглавление"/>
    <w:basedOn w:val="a2"/>
    <w:link w:val="afe"/>
    <w:qFormat/>
    <w:rsid w:val="00951BE3"/>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951BE3"/>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951BE3"/>
    <w:pPr>
      <w:tabs>
        <w:tab w:val="clear" w:pos="360"/>
      </w:tabs>
      <w:spacing w:before="80" w:line="240" w:lineRule="auto"/>
      <w:ind w:left="720"/>
    </w:pPr>
  </w:style>
  <w:style w:type="character" w:customStyle="1" w:styleId="27">
    <w:name w:val="Список без нумерации 2 уровня Знак"/>
    <w:basedOn w:val="1b"/>
    <w:link w:val="26"/>
    <w:rsid w:val="00951BE3"/>
    <w:rPr>
      <w:sz w:val="22"/>
    </w:rPr>
  </w:style>
  <w:style w:type="paragraph" w:customStyle="1" w:styleId="35">
    <w:name w:val="Список без нумерации 3 уровня"/>
    <w:basedOn w:val="26"/>
    <w:link w:val="36"/>
    <w:qFormat/>
    <w:rsid w:val="00951BE3"/>
    <w:pPr>
      <w:spacing w:before="40"/>
      <w:ind w:left="1080"/>
    </w:pPr>
  </w:style>
  <w:style w:type="character" w:customStyle="1" w:styleId="36">
    <w:name w:val="Список без нумерации 3 уровня Знак"/>
    <w:basedOn w:val="27"/>
    <w:link w:val="35"/>
    <w:rsid w:val="00951BE3"/>
    <w:rPr>
      <w:sz w:val="22"/>
    </w:rPr>
  </w:style>
  <w:style w:type="paragraph" w:customStyle="1" w:styleId="1c">
    <w:name w:val="Нумерованный список 1"/>
    <w:basedOn w:val="a2"/>
    <w:link w:val="1d"/>
    <w:qFormat/>
    <w:rsid w:val="00951BE3"/>
    <w:rPr>
      <w:rFonts w:ascii="Arial" w:hAnsi="Arial"/>
      <w:sz w:val="20"/>
    </w:rPr>
  </w:style>
  <w:style w:type="character" w:customStyle="1" w:styleId="1d">
    <w:name w:val="Нумерованный список 1 Знак"/>
    <w:basedOn w:val="a3"/>
    <w:link w:val="1c"/>
    <w:rsid w:val="00951BE3"/>
    <w:rPr>
      <w:rFonts w:ascii="Arial" w:hAnsi="Arial"/>
    </w:rPr>
  </w:style>
  <w:style w:type="paragraph" w:customStyle="1" w:styleId="aff0">
    <w:name w:val="Приложения"/>
    <w:basedOn w:val="a2"/>
    <w:next w:val="a2"/>
    <w:link w:val="aff1"/>
    <w:qFormat/>
    <w:rsid w:val="00951BE3"/>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951BE3"/>
    <w:rPr>
      <w:rFonts w:ascii="Arial Narrow" w:hAnsi="Arial Narrow"/>
      <w:b/>
      <w:bCs/>
      <w:caps/>
      <w:sz w:val="24"/>
    </w:rPr>
  </w:style>
  <w:style w:type="paragraph" w:customStyle="1" w:styleId="1e">
    <w:name w:val="Список_без_буллита 1"/>
    <w:basedOn w:val="1a"/>
    <w:next w:val="1a"/>
    <w:link w:val="1f"/>
    <w:qFormat/>
    <w:rsid w:val="00951BE3"/>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951BE3"/>
    <w:rPr>
      <w:rFonts w:ascii="Arial" w:hAnsi="Arial"/>
      <w:sz w:val="22"/>
    </w:rPr>
  </w:style>
  <w:style w:type="paragraph" w:customStyle="1" w:styleId="aff2">
    <w:name w:val="Список заголовок"/>
    <w:basedOn w:val="a2"/>
    <w:next w:val="1a"/>
    <w:link w:val="aff3"/>
    <w:qFormat/>
    <w:rsid w:val="00951BE3"/>
    <w:pPr>
      <w:keepNext/>
      <w:spacing w:before="240"/>
    </w:pPr>
    <w:rPr>
      <w:rFonts w:ascii="Arial" w:hAnsi="Arial"/>
      <w:sz w:val="20"/>
    </w:rPr>
  </w:style>
  <w:style w:type="character" w:customStyle="1" w:styleId="aff3">
    <w:name w:val="Список заголовок Знак"/>
    <w:basedOn w:val="a3"/>
    <w:link w:val="aff2"/>
    <w:rsid w:val="00951BE3"/>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951BE3"/>
    <w:pPr>
      <w:ind w:left="714" w:firstLine="0"/>
    </w:pPr>
    <w:rPr>
      <w:rFonts w:ascii="Arial" w:hAnsi="Arial"/>
    </w:rPr>
  </w:style>
  <w:style w:type="character" w:customStyle="1" w:styleId="2b">
    <w:name w:val="Список_без_буллита 2 Знак"/>
    <w:basedOn w:val="27"/>
    <w:link w:val="2a"/>
    <w:rsid w:val="00951BE3"/>
    <w:rPr>
      <w:rFonts w:ascii="Arial" w:hAnsi="Arial"/>
      <w:sz w:val="22"/>
    </w:rPr>
  </w:style>
  <w:style w:type="paragraph" w:customStyle="1" w:styleId="37">
    <w:name w:val="Список_без_буллита 3"/>
    <w:basedOn w:val="35"/>
    <w:link w:val="38"/>
    <w:qFormat/>
    <w:rsid w:val="00951BE3"/>
    <w:pPr>
      <w:ind w:left="1077" w:firstLine="0"/>
    </w:pPr>
    <w:rPr>
      <w:rFonts w:ascii="Arial" w:hAnsi="Arial"/>
    </w:rPr>
  </w:style>
  <w:style w:type="character" w:customStyle="1" w:styleId="38">
    <w:name w:val="Список_без_буллита 3 Знак"/>
    <w:basedOn w:val="36"/>
    <w:link w:val="37"/>
    <w:rsid w:val="00951BE3"/>
    <w:rPr>
      <w:rFonts w:ascii="Arial" w:hAnsi="Arial"/>
      <w:sz w:val="22"/>
    </w:rPr>
  </w:style>
  <w:style w:type="paragraph" w:customStyle="1" w:styleId="aff4">
    <w:name w:val="Реквизиты компании"/>
    <w:basedOn w:val="a2"/>
    <w:link w:val="aff5"/>
    <w:qFormat/>
    <w:rsid w:val="00951BE3"/>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951BE3"/>
    <w:rPr>
      <w:rFonts w:ascii="Arial Narrow" w:hAnsi="Arial Narrow" w:cs="Arial"/>
      <w:b/>
      <w:bCs/>
      <w:sz w:val="16"/>
      <w:szCs w:val="16"/>
      <w:u w:val="single"/>
    </w:rPr>
  </w:style>
  <w:style w:type="paragraph" w:customStyle="1" w:styleId="aff6">
    <w:name w:val="Наименование Клиента"/>
    <w:basedOn w:val="a2"/>
    <w:link w:val="aff7"/>
    <w:qFormat/>
    <w:rsid w:val="00951BE3"/>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951BE3"/>
    <w:rPr>
      <w:rFonts w:ascii="Arial" w:hAnsi="Arial"/>
      <w:b/>
      <w:caps/>
      <w:kern w:val="28"/>
      <w:sz w:val="28"/>
    </w:rPr>
  </w:style>
  <w:style w:type="paragraph" w:customStyle="1" w:styleId="aff8">
    <w:name w:val="Наименование проекта"/>
    <w:basedOn w:val="af8"/>
    <w:link w:val="aff9"/>
    <w:qFormat/>
    <w:rsid w:val="00951BE3"/>
    <w:pPr>
      <w:spacing w:before="0" w:after="0"/>
    </w:pPr>
  </w:style>
  <w:style w:type="character" w:customStyle="1" w:styleId="aff9">
    <w:name w:val="Наименование проекта Знак"/>
    <w:basedOn w:val="af9"/>
    <w:link w:val="aff8"/>
    <w:rsid w:val="00951BE3"/>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951BE3"/>
    <w:pPr>
      <w:spacing w:before="60" w:after="60"/>
    </w:pPr>
    <w:rPr>
      <w:b w:val="0"/>
      <w:smallCaps/>
    </w:rPr>
  </w:style>
  <w:style w:type="character" w:customStyle="1" w:styleId="44">
    <w:name w:val="Нумерованный список 4 уровня с объединением Знак"/>
    <w:basedOn w:val="34"/>
    <w:link w:val="43"/>
    <w:rsid w:val="00951BE3"/>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951BE3"/>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951BE3"/>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951BE3"/>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951BE3"/>
    <w:rPr>
      <w:rFonts w:ascii="Arial" w:hAnsi="Arial"/>
      <w:i w:val="0"/>
      <w:sz w:val="22"/>
      <w:szCs w:val="22"/>
    </w:rPr>
  </w:style>
  <w:style w:type="paragraph" w:customStyle="1" w:styleId="affa">
    <w:name w:val="Таблица текст"/>
    <w:basedOn w:val="a2"/>
    <w:link w:val="affb"/>
    <w:qFormat/>
    <w:rsid w:val="00951BE3"/>
    <w:rPr>
      <w:rFonts w:ascii="Arial" w:hAnsi="Arial"/>
      <w:sz w:val="19"/>
    </w:rPr>
  </w:style>
  <w:style w:type="character" w:customStyle="1" w:styleId="affb">
    <w:name w:val="Таблица текст Знак"/>
    <w:basedOn w:val="a3"/>
    <w:link w:val="affa"/>
    <w:rsid w:val="00951BE3"/>
    <w:rPr>
      <w:rFonts w:ascii="Arial" w:hAnsi="Arial"/>
      <w:sz w:val="19"/>
    </w:rPr>
  </w:style>
  <w:style w:type="paragraph" w:customStyle="1" w:styleId="1f0">
    <w:name w:val="Заголовок 1 без номера"/>
    <w:basedOn w:val="1"/>
    <w:next w:val="a2"/>
    <w:link w:val="1f1"/>
    <w:qFormat/>
    <w:rsid w:val="00951BE3"/>
    <w:pPr>
      <w:numPr>
        <w:numId w:val="0"/>
      </w:numPr>
      <w:tabs>
        <w:tab w:val="num" w:pos="0"/>
      </w:tabs>
      <w:ind w:left="-851" w:firstLine="851"/>
    </w:pPr>
  </w:style>
  <w:style w:type="character" w:customStyle="1" w:styleId="1f1">
    <w:name w:val="Заголовок 1 без номера Знак"/>
    <w:basedOn w:val="18"/>
    <w:link w:val="1f0"/>
    <w:rsid w:val="00951BE3"/>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951BE3"/>
  </w:style>
  <w:style w:type="character" w:customStyle="1" w:styleId="00">
    <w:name w:val="Заголовок 0 Знак"/>
    <w:basedOn w:val="1f1"/>
    <w:link w:val="0"/>
    <w:rsid w:val="00951BE3"/>
    <w:rPr>
      <w:rFonts w:ascii="Arial" w:hAnsi="Arial"/>
      <w:b/>
      <w:kern w:val="28"/>
      <w:sz w:val="36"/>
    </w:rPr>
  </w:style>
  <w:style w:type="paragraph" w:customStyle="1" w:styleId="2c">
    <w:name w:val="Заголовок 2 без номера"/>
    <w:basedOn w:val="2"/>
    <w:link w:val="2d"/>
    <w:qFormat/>
    <w:rsid w:val="00951BE3"/>
  </w:style>
  <w:style w:type="character" w:customStyle="1" w:styleId="2d">
    <w:name w:val="Заголовок 2 без номера Знак"/>
    <w:basedOn w:val="25"/>
    <w:link w:val="2c"/>
    <w:rsid w:val="00951BE3"/>
    <w:rPr>
      <w:rFonts w:ascii="Arial" w:eastAsia="Arial Unicode MS" w:hAnsi="Arial"/>
      <w:b/>
      <w:sz w:val="26"/>
    </w:rPr>
  </w:style>
  <w:style w:type="paragraph" w:customStyle="1" w:styleId="32">
    <w:name w:val="Заголовок 3 без номера"/>
    <w:basedOn w:val="3"/>
    <w:link w:val="39"/>
    <w:qFormat/>
    <w:rsid w:val="00951BE3"/>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951BE3"/>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951BE3"/>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951BE3"/>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951BE3"/>
    <w:pPr>
      <w:spacing w:before="0" w:after="0"/>
    </w:pPr>
    <w:rPr>
      <w:rFonts w:ascii="Arial" w:hAnsi="Arial"/>
      <w:bCs/>
      <w:sz w:val="15"/>
      <w:lang w:eastAsia="ko-KR"/>
    </w:rPr>
  </w:style>
  <w:style w:type="paragraph" w:customStyle="1" w:styleId="afff5">
    <w:name w:val="Шапка ПАКК полужирный"/>
    <w:basedOn w:val="afff4"/>
    <w:autoRedefine/>
    <w:rsid w:val="00951BE3"/>
    <w:rPr>
      <w:b/>
    </w:rPr>
  </w:style>
  <w:style w:type="paragraph" w:customStyle="1" w:styleId="-019">
    <w:name w:val="Стиль Стиль Кому + Слева:  -0.19 см"/>
    <w:basedOn w:val="afff6"/>
    <w:rsid w:val="00951BE3"/>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951BE3"/>
    <w:pPr>
      <w:ind w:left="720"/>
      <w:contextualSpacing/>
    </w:pPr>
  </w:style>
  <w:style w:type="paragraph" w:styleId="a">
    <w:name w:val="List"/>
    <w:aliases w:val="Список Знак,Список Знак1,Список Знак Знак,Headline1"/>
    <w:basedOn w:val="a2"/>
    <w:link w:val="2e"/>
    <w:autoRedefine/>
    <w:rsid w:val="00951BE3"/>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951BE3"/>
    <w:pPr>
      <w:keepNext/>
      <w:keepLines/>
      <w:numPr>
        <w:numId w:val="3"/>
      </w:numPr>
      <w:tabs>
        <w:tab w:val="left" w:pos="0"/>
      </w:tabs>
    </w:pPr>
  </w:style>
  <w:style w:type="paragraph" w:customStyle="1" w:styleId="31">
    <w:name w:val="Список3"/>
    <w:basedOn w:val="a2"/>
    <w:autoRedefine/>
    <w:rsid w:val="00951BE3"/>
    <w:pPr>
      <w:numPr>
        <w:numId w:val="5"/>
      </w:numPr>
      <w:tabs>
        <w:tab w:val="clear" w:pos="360"/>
        <w:tab w:val="left" w:pos="1208"/>
      </w:tabs>
      <w:spacing w:before="80" w:after="80"/>
      <w:ind w:left="1208" w:hanging="357"/>
    </w:pPr>
  </w:style>
  <w:style w:type="paragraph" w:customStyle="1" w:styleId="17">
    <w:name w:val="Номер1"/>
    <w:basedOn w:val="a"/>
    <w:autoRedefine/>
    <w:rsid w:val="00951BE3"/>
    <w:pPr>
      <w:numPr>
        <w:ilvl w:val="1"/>
        <w:numId w:val="3"/>
      </w:numPr>
    </w:pPr>
  </w:style>
  <w:style w:type="paragraph" w:customStyle="1" w:styleId="24">
    <w:name w:val="Номер2"/>
    <w:basedOn w:val="2f"/>
    <w:autoRedefine/>
    <w:rsid w:val="00951BE3"/>
    <w:pPr>
      <w:numPr>
        <w:ilvl w:val="2"/>
        <w:numId w:val="3"/>
      </w:numPr>
      <w:spacing w:before="120" w:after="120"/>
    </w:pPr>
  </w:style>
  <w:style w:type="paragraph" w:styleId="2f0">
    <w:name w:val="toc 2"/>
    <w:basedOn w:val="a2"/>
    <w:next w:val="a2"/>
    <w:rsid w:val="00951BE3"/>
    <w:pPr>
      <w:tabs>
        <w:tab w:val="left" w:pos="425"/>
        <w:tab w:val="right" w:pos="8789"/>
      </w:tabs>
      <w:ind w:left="850" w:right="284" w:hanging="425"/>
    </w:pPr>
    <w:rPr>
      <w:smallCaps/>
      <w:noProof/>
      <w:sz w:val="20"/>
    </w:rPr>
  </w:style>
  <w:style w:type="paragraph" w:styleId="3a">
    <w:name w:val="toc 3"/>
    <w:basedOn w:val="a2"/>
    <w:next w:val="a2"/>
    <w:rsid w:val="00951BE3"/>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951BE3"/>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951BE3"/>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951BE3"/>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951BE3"/>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951BE3"/>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951BE3"/>
    <w:rPr>
      <w:sz w:val="22"/>
    </w:rPr>
  </w:style>
  <w:style w:type="paragraph" w:customStyle="1" w:styleId="affff1">
    <w:name w:val="Название документа"/>
    <w:basedOn w:val="a2"/>
    <w:next w:val="a2"/>
    <w:autoRedefine/>
    <w:rsid w:val="00951BE3"/>
    <w:pPr>
      <w:suppressLineNumbers/>
      <w:suppressAutoHyphens/>
      <w:ind w:left="-851"/>
      <w:jc w:val="left"/>
    </w:pPr>
    <w:rPr>
      <w:rFonts w:ascii="Arial" w:hAnsi="Arial"/>
      <w:b/>
      <w:sz w:val="40"/>
    </w:rPr>
  </w:style>
  <w:style w:type="character" w:styleId="affff2">
    <w:name w:val="page number"/>
    <w:basedOn w:val="a3"/>
    <w:rsid w:val="00951BE3"/>
    <w:rPr>
      <w:rFonts w:ascii="Arial" w:hAnsi="Arial"/>
    </w:rPr>
  </w:style>
  <w:style w:type="paragraph" w:customStyle="1" w:styleId="affff3">
    <w:name w:val="Подзаголовок документа"/>
    <w:basedOn w:val="a2"/>
    <w:autoRedefine/>
    <w:rsid w:val="00951BE3"/>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951BE3"/>
    <w:pPr>
      <w:tabs>
        <w:tab w:val="left" w:pos="0"/>
      </w:tabs>
      <w:spacing w:before="840" w:after="1080"/>
    </w:pPr>
    <w:rPr>
      <w:rFonts w:ascii="Arial" w:hAnsi="Arial"/>
      <w:b/>
      <w:sz w:val="36"/>
    </w:rPr>
  </w:style>
  <w:style w:type="paragraph" w:customStyle="1" w:styleId="affff5">
    <w:name w:val="Гриф"/>
    <w:basedOn w:val="a2"/>
    <w:rsid w:val="00951BE3"/>
    <w:rPr>
      <w:rFonts w:ascii="Arial" w:hAnsi="Arial"/>
      <w:sz w:val="18"/>
    </w:rPr>
  </w:style>
  <w:style w:type="paragraph" w:customStyle="1" w:styleId="affff6">
    <w:name w:val="Название клиента"/>
    <w:basedOn w:val="affff1"/>
    <w:rsid w:val="00951BE3"/>
    <w:pPr>
      <w:spacing w:before="0"/>
    </w:pPr>
    <w:rPr>
      <w:sz w:val="36"/>
    </w:rPr>
  </w:style>
  <w:style w:type="paragraph" w:customStyle="1" w:styleId="3b">
    <w:name w:val="Список3_без_б"/>
    <w:basedOn w:val="a2"/>
    <w:autoRedefine/>
    <w:rsid w:val="00951BE3"/>
    <w:pPr>
      <w:spacing w:before="80" w:after="80"/>
      <w:ind w:left="1208"/>
    </w:pPr>
  </w:style>
  <w:style w:type="paragraph" w:customStyle="1" w:styleId="affff7">
    <w:name w:val="Список_без_б"/>
    <w:basedOn w:val="a2"/>
    <w:autoRedefine/>
    <w:rsid w:val="00951BE3"/>
    <w:pPr>
      <w:spacing w:before="120" w:after="120"/>
      <w:ind w:left="357"/>
    </w:pPr>
  </w:style>
  <w:style w:type="paragraph" w:customStyle="1" w:styleId="2f1">
    <w:name w:val="Список2_без_б"/>
    <w:basedOn w:val="a2"/>
    <w:autoRedefine/>
    <w:rsid w:val="00951BE3"/>
    <w:pPr>
      <w:spacing w:before="80" w:after="80"/>
      <w:ind w:left="851"/>
    </w:pPr>
  </w:style>
  <w:style w:type="paragraph" w:customStyle="1" w:styleId="affff8">
    <w:name w:val="Компания"/>
    <w:basedOn w:val="a2"/>
    <w:autoRedefine/>
    <w:rsid w:val="00951BE3"/>
    <w:pPr>
      <w:spacing w:before="720"/>
      <w:ind w:left="5387"/>
      <w:jc w:val="left"/>
    </w:pPr>
    <w:rPr>
      <w:b/>
    </w:rPr>
  </w:style>
  <w:style w:type="paragraph" w:customStyle="1" w:styleId="affff9">
    <w:name w:val="Кому"/>
    <w:basedOn w:val="a2"/>
    <w:rsid w:val="00951BE3"/>
    <w:pPr>
      <w:spacing w:before="240"/>
      <w:ind w:left="5693"/>
      <w:jc w:val="left"/>
    </w:pPr>
  </w:style>
  <w:style w:type="paragraph" w:customStyle="1" w:styleId="affffa">
    <w:name w:val="Тема письма"/>
    <w:basedOn w:val="a2"/>
    <w:next w:val="affffb"/>
    <w:rsid w:val="00951BE3"/>
    <w:pPr>
      <w:suppressAutoHyphens/>
      <w:spacing w:before="600" w:after="720"/>
      <w:ind w:right="1701"/>
      <w:jc w:val="left"/>
    </w:pPr>
    <w:rPr>
      <w:b/>
    </w:rPr>
  </w:style>
  <w:style w:type="paragraph" w:customStyle="1" w:styleId="affffb">
    <w:name w:val="Уважаемый"/>
    <w:basedOn w:val="a2"/>
    <w:rsid w:val="00951BE3"/>
    <w:pPr>
      <w:suppressAutoHyphens/>
      <w:spacing w:after="240"/>
      <w:jc w:val="left"/>
    </w:pPr>
  </w:style>
  <w:style w:type="paragraph" w:customStyle="1" w:styleId="affffc">
    <w:name w:val="С уважением"/>
    <w:basedOn w:val="a2"/>
    <w:rsid w:val="00951BE3"/>
    <w:pPr>
      <w:spacing w:before="960" w:after="960"/>
      <w:jc w:val="left"/>
    </w:pPr>
  </w:style>
  <w:style w:type="paragraph" w:customStyle="1" w:styleId="affffd">
    <w:name w:val="Текст письма"/>
    <w:basedOn w:val="a2"/>
    <w:rsid w:val="00951BE3"/>
  </w:style>
  <w:style w:type="paragraph" w:styleId="affffe">
    <w:name w:val="Signature"/>
    <w:basedOn w:val="a2"/>
    <w:next w:val="a2"/>
    <w:link w:val="afffff"/>
    <w:rsid w:val="00951BE3"/>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951BE3"/>
    <w:pPr>
      <w:pageBreakBefore/>
    </w:pPr>
  </w:style>
  <w:style w:type="paragraph" w:customStyle="1" w:styleId="15">
    <w:name w:val="Заголовок 1БН"/>
    <w:basedOn w:val="a2"/>
    <w:next w:val="a2"/>
    <w:rsid w:val="00951BE3"/>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951BE3"/>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951BE3"/>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951BE3"/>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951BE3"/>
    <w:rPr>
      <w:b/>
      <w:sz w:val="18"/>
    </w:rPr>
  </w:style>
  <w:style w:type="paragraph" w:customStyle="1" w:styleId="949">
    <w:name w:val="Стиль Компания + Слева:  9.49 см"/>
    <w:basedOn w:val="affff8"/>
    <w:autoRedefine/>
    <w:rsid w:val="00951BE3"/>
  </w:style>
  <w:style w:type="paragraph" w:customStyle="1" w:styleId="afff6">
    <w:name w:val="Стиль Кому"/>
    <w:basedOn w:val="a2"/>
    <w:rsid w:val="00951BE3"/>
    <w:rPr>
      <w:b/>
      <w:bCs/>
      <w:noProof/>
    </w:rPr>
  </w:style>
  <w:style w:type="paragraph" w:customStyle="1" w:styleId="afffff2">
    <w:name w:val="Исполнитель"/>
    <w:basedOn w:val="a2"/>
    <w:autoRedefine/>
    <w:rsid w:val="00951BE3"/>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951BE3"/>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951BE3"/>
    <w:rPr>
      <w:i/>
      <w:color w:val="FF0000"/>
    </w:rPr>
  </w:style>
  <w:style w:type="paragraph" w:customStyle="1" w:styleId="afffff5">
    <w:name w:val="Верхний колонтитул письма"/>
    <w:basedOn w:val="afff0"/>
    <w:autoRedefine/>
    <w:rsid w:val="00951BE3"/>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951BE3"/>
    <w:pPr>
      <w:ind w:left="8789"/>
    </w:pPr>
  </w:style>
  <w:style w:type="paragraph" w:customStyle="1" w:styleId="afffff7">
    <w:name w:val="Город_дата"/>
    <w:basedOn w:val="afffff8"/>
    <w:autoRedefine/>
    <w:qFormat/>
    <w:rsid w:val="00951BE3"/>
    <w:pPr>
      <w:jc w:val="center"/>
    </w:pPr>
    <w:rPr>
      <w:rFonts w:ascii="Arial" w:hAnsi="Arial"/>
      <w:b/>
    </w:rPr>
  </w:style>
  <w:style w:type="paragraph" w:customStyle="1" w:styleId="14">
    <w:name w:val="Номер1)"/>
    <w:basedOn w:val="17"/>
    <w:autoRedefine/>
    <w:qFormat/>
    <w:rsid w:val="00951BE3"/>
    <w:pPr>
      <w:numPr>
        <w:ilvl w:val="0"/>
        <w:numId w:val="7"/>
      </w:numPr>
      <w:spacing w:before="120" w:after="120"/>
    </w:pPr>
  </w:style>
  <w:style w:type="paragraph" w:styleId="afffff8">
    <w:name w:val="Date"/>
    <w:basedOn w:val="a2"/>
    <w:next w:val="a2"/>
    <w:link w:val="afffff9"/>
    <w:rsid w:val="00951BE3"/>
  </w:style>
  <w:style w:type="character" w:customStyle="1" w:styleId="afffff9">
    <w:name w:val="Дата Знак"/>
    <w:basedOn w:val="a3"/>
    <w:link w:val="afffff8"/>
    <w:rsid w:val="00951BE3"/>
    <w:rPr>
      <w:sz w:val="22"/>
    </w:rPr>
  </w:style>
  <w:style w:type="paragraph" w:customStyle="1" w:styleId="afffffa">
    <w:name w:val="Список_абзац"/>
    <w:basedOn w:val="a2"/>
    <w:autoRedefine/>
    <w:qFormat/>
    <w:rsid w:val="00951BE3"/>
    <w:pPr>
      <w:ind w:left="357"/>
      <w:contextualSpacing/>
    </w:pPr>
  </w:style>
  <w:style w:type="character" w:customStyle="1" w:styleId="afffffb">
    <w:name w:val="Полужирный курсив новый"/>
    <w:basedOn w:val="a3"/>
    <w:uiPriority w:val="1"/>
    <w:qFormat/>
    <w:rsid w:val="00951BE3"/>
    <w:rPr>
      <w:b/>
      <w:i/>
    </w:rPr>
  </w:style>
  <w:style w:type="numbering" w:customStyle="1" w:styleId="13">
    <w:name w:val="Таблица список номер 1"/>
    <w:basedOn w:val="a5"/>
    <w:uiPriority w:val="99"/>
    <w:rsid w:val="00951BE3"/>
    <w:pPr>
      <w:numPr>
        <w:numId w:val="8"/>
      </w:numPr>
    </w:pPr>
  </w:style>
  <w:style w:type="character" w:customStyle="1" w:styleId="afffffc">
    <w:name w:val="Курсив"/>
    <w:basedOn w:val="a3"/>
    <w:uiPriority w:val="1"/>
    <w:qFormat/>
    <w:rsid w:val="00951BE3"/>
    <w:rPr>
      <w:i/>
    </w:rPr>
  </w:style>
  <w:style w:type="numbering" w:customStyle="1" w:styleId="16">
    <w:name w:val="Стиль Таблица список номер 1 + многоуровневый подчеркивание"/>
    <w:basedOn w:val="a5"/>
    <w:rsid w:val="00951BE3"/>
    <w:pPr>
      <w:numPr>
        <w:numId w:val="9"/>
      </w:numPr>
    </w:pPr>
  </w:style>
  <w:style w:type="character" w:customStyle="1" w:styleId="afffffd">
    <w:name w:val="Полужирный_новый"/>
    <w:basedOn w:val="a3"/>
    <w:uiPriority w:val="1"/>
    <w:qFormat/>
    <w:rsid w:val="00951BE3"/>
    <w:rPr>
      <w:b/>
    </w:rPr>
  </w:style>
  <w:style w:type="character" w:customStyle="1" w:styleId="afffffe">
    <w:name w:val="Подчеркнутый новый"/>
    <w:basedOn w:val="a3"/>
    <w:uiPriority w:val="1"/>
    <w:qFormat/>
    <w:rsid w:val="00951BE3"/>
    <w:rPr>
      <w:u w:val="single"/>
    </w:rPr>
  </w:style>
  <w:style w:type="numbering" w:customStyle="1" w:styleId="10">
    <w:name w:val="Таблица список марк 1"/>
    <w:basedOn w:val="13"/>
    <w:uiPriority w:val="99"/>
    <w:rsid w:val="00951BE3"/>
    <w:pPr>
      <w:numPr>
        <w:numId w:val="10"/>
      </w:numPr>
    </w:pPr>
  </w:style>
  <w:style w:type="numbering" w:customStyle="1" w:styleId="22">
    <w:name w:val="Таблица список марк 2"/>
    <w:basedOn w:val="13"/>
    <w:uiPriority w:val="99"/>
    <w:rsid w:val="00951BE3"/>
    <w:pPr>
      <w:numPr>
        <w:numId w:val="11"/>
      </w:numPr>
    </w:pPr>
  </w:style>
  <w:style w:type="numbering" w:customStyle="1" w:styleId="113">
    <w:name w:val="Стиль Таблица список номер 1 + многоуровневый подчеркивание1"/>
    <w:basedOn w:val="a5"/>
    <w:rsid w:val="00951BE3"/>
    <w:pPr>
      <w:numPr>
        <w:numId w:val="12"/>
      </w:numPr>
    </w:pPr>
  </w:style>
  <w:style w:type="numbering" w:customStyle="1" w:styleId="12">
    <w:name w:val="Стиль Таблица список номер 1"/>
    <w:basedOn w:val="a5"/>
    <w:rsid w:val="00951BE3"/>
    <w:pPr>
      <w:numPr>
        <w:numId w:val="13"/>
      </w:numPr>
    </w:pPr>
  </w:style>
  <w:style w:type="numbering" w:customStyle="1" w:styleId="20">
    <w:name w:val="Таблица список номер 2"/>
    <w:basedOn w:val="13"/>
    <w:uiPriority w:val="99"/>
    <w:rsid w:val="00951BE3"/>
    <w:pPr>
      <w:numPr>
        <w:numId w:val="14"/>
      </w:numPr>
    </w:pPr>
  </w:style>
  <w:style w:type="paragraph" w:customStyle="1" w:styleId="affffff">
    <w:name w:val="Таблица шапка"/>
    <w:basedOn w:val="afff4"/>
    <w:autoRedefine/>
    <w:qFormat/>
    <w:rsid w:val="00951BE3"/>
    <w:pPr>
      <w:jc w:val="center"/>
    </w:pPr>
    <w:rPr>
      <w:b/>
      <w:sz w:val="20"/>
      <w:lang w:val="en-US"/>
    </w:rPr>
  </w:style>
  <w:style w:type="paragraph" w:customStyle="1" w:styleId="1f5">
    <w:name w:val="Таблица номер 1"/>
    <w:basedOn w:val="17"/>
    <w:autoRedefine/>
    <w:qFormat/>
    <w:rsid w:val="00951BE3"/>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951BE3"/>
    <w:pPr>
      <w:numPr>
        <w:ilvl w:val="0"/>
        <w:numId w:val="0"/>
      </w:numPr>
    </w:pPr>
    <w:rPr>
      <w:rFonts w:ascii="Arial" w:hAnsi="Arial"/>
      <w:sz w:val="20"/>
    </w:rPr>
  </w:style>
  <w:style w:type="paragraph" w:customStyle="1" w:styleId="1f6">
    <w:name w:val="Таблица номер 1)"/>
    <w:basedOn w:val="14"/>
    <w:autoRedefine/>
    <w:qFormat/>
    <w:rsid w:val="00951BE3"/>
    <w:pPr>
      <w:numPr>
        <w:numId w:val="0"/>
      </w:numPr>
    </w:pPr>
    <w:rPr>
      <w:rFonts w:ascii="Arial" w:hAnsi="Arial"/>
      <w:sz w:val="20"/>
    </w:rPr>
  </w:style>
  <w:style w:type="paragraph" w:customStyle="1" w:styleId="affffff0">
    <w:name w:val="Таблица список"/>
    <w:basedOn w:val="a"/>
    <w:autoRedefine/>
    <w:qFormat/>
    <w:rsid w:val="00951BE3"/>
    <w:pPr>
      <w:numPr>
        <w:numId w:val="0"/>
      </w:numPr>
    </w:pPr>
    <w:rPr>
      <w:rFonts w:ascii="Arial" w:hAnsi="Arial"/>
      <w:sz w:val="20"/>
    </w:rPr>
  </w:style>
  <w:style w:type="paragraph" w:customStyle="1" w:styleId="2f3">
    <w:name w:val="Таблица список 2"/>
    <w:basedOn w:val="2f"/>
    <w:autoRedefine/>
    <w:qFormat/>
    <w:rsid w:val="00951BE3"/>
    <w:pPr>
      <w:numPr>
        <w:numId w:val="0"/>
      </w:numPr>
    </w:pPr>
    <w:rPr>
      <w:rFonts w:ascii="Arial" w:hAnsi="Arial"/>
      <w:sz w:val="20"/>
    </w:rPr>
  </w:style>
  <w:style w:type="paragraph" w:customStyle="1" w:styleId="1f7">
    <w:name w:val="Заголовок 1_без нов стр"/>
    <w:next w:val="a2"/>
    <w:link w:val="1f8"/>
    <w:autoRedefine/>
    <w:qFormat/>
    <w:rsid w:val="00951BE3"/>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951BE3"/>
    <w:pPr>
      <w:spacing w:before="400" w:after="360"/>
    </w:pPr>
    <w:rPr>
      <w:rFonts w:ascii="Arial" w:hAnsi="Arial"/>
      <w:b/>
      <w:sz w:val="36"/>
      <w:lang w:val="en-US"/>
    </w:rPr>
  </w:style>
  <w:style w:type="character" w:customStyle="1" w:styleId="115">
    <w:name w:val="Заголовок 1_без нов стр1 Знак"/>
    <w:basedOn w:val="a3"/>
    <w:link w:val="114"/>
    <w:rsid w:val="00951BE3"/>
    <w:rPr>
      <w:rFonts w:ascii="Arial" w:hAnsi="Arial"/>
      <w:b/>
      <w:sz w:val="36"/>
      <w:lang w:val="en-US"/>
    </w:rPr>
  </w:style>
  <w:style w:type="character" w:customStyle="1" w:styleId="1f8">
    <w:name w:val="Заголовок 1_без нов стр Знак"/>
    <w:basedOn w:val="a3"/>
    <w:link w:val="1f7"/>
    <w:rsid w:val="00951BE3"/>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951BE3"/>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951BE3"/>
    <w:pPr>
      <w:spacing w:before="200" w:after="200"/>
      <w:jc w:val="both"/>
    </w:pPr>
    <w:rPr>
      <w:sz w:val="22"/>
    </w:rPr>
  </w:style>
  <w:style w:type="paragraph" w:styleId="1">
    <w:name w:val="heading 1"/>
    <w:next w:val="a2"/>
    <w:link w:val="18"/>
    <w:autoRedefine/>
    <w:qFormat/>
    <w:rsid w:val="00951BE3"/>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951BE3"/>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951BE3"/>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951BE3"/>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951BE3"/>
    <w:pPr>
      <w:keepNext/>
      <w:suppressAutoHyphens/>
      <w:spacing w:before="240"/>
      <w:jc w:val="left"/>
      <w:outlineLvl w:val="4"/>
    </w:pPr>
    <w:rPr>
      <w:rFonts w:ascii="Arial Narrow" w:hAnsi="Arial Narrow"/>
    </w:rPr>
  </w:style>
  <w:style w:type="paragraph" w:styleId="6">
    <w:name w:val="heading 6"/>
    <w:basedOn w:val="a2"/>
    <w:next w:val="a2"/>
    <w:link w:val="60"/>
    <w:autoRedefine/>
    <w:rsid w:val="00951BE3"/>
    <w:pPr>
      <w:numPr>
        <w:ilvl w:val="5"/>
        <w:numId w:val="1"/>
      </w:numPr>
      <w:spacing w:before="240"/>
      <w:outlineLvl w:val="5"/>
    </w:pPr>
    <w:rPr>
      <w:rFonts w:ascii="Arial" w:hAnsi="Arial"/>
      <w:i/>
      <w:szCs w:val="22"/>
    </w:rPr>
  </w:style>
  <w:style w:type="paragraph" w:styleId="7">
    <w:name w:val="heading 7"/>
    <w:basedOn w:val="a2"/>
    <w:next w:val="a2"/>
    <w:link w:val="70"/>
    <w:autoRedefine/>
    <w:rsid w:val="00951BE3"/>
    <w:pPr>
      <w:numPr>
        <w:ilvl w:val="6"/>
        <w:numId w:val="1"/>
      </w:numPr>
      <w:spacing w:before="240"/>
      <w:outlineLvl w:val="6"/>
    </w:pPr>
    <w:rPr>
      <w:rFonts w:ascii="Arial" w:hAnsi="Arial"/>
      <w:szCs w:val="22"/>
    </w:rPr>
  </w:style>
  <w:style w:type="paragraph" w:styleId="8">
    <w:name w:val="heading 8"/>
    <w:basedOn w:val="a2"/>
    <w:next w:val="a2"/>
    <w:link w:val="80"/>
    <w:autoRedefine/>
    <w:rsid w:val="00951BE3"/>
    <w:pPr>
      <w:numPr>
        <w:ilvl w:val="7"/>
        <w:numId w:val="1"/>
      </w:numPr>
      <w:spacing w:before="240"/>
      <w:outlineLvl w:val="7"/>
    </w:pPr>
    <w:rPr>
      <w:rFonts w:ascii="Arial" w:hAnsi="Arial"/>
      <w:i/>
      <w:szCs w:val="22"/>
    </w:rPr>
  </w:style>
  <w:style w:type="paragraph" w:styleId="9">
    <w:name w:val="heading 9"/>
    <w:basedOn w:val="a2"/>
    <w:next w:val="a2"/>
    <w:link w:val="90"/>
    <w:autoRedefine/>
    <w:rsid w:val="00951BE3"/>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951BE3"/>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951BE3"/>
  </w:style>
  <w:style w:type="character" w:customStyle="1" w:styleId="18">
    <w:name w:val="Заголовок 1 Знак"/>
    <w:basedOn w:val="a3"/>
    <w:link w:val="1"/>
    <w:rsid w:val="00951BE3"/>
    <w:rPr>
      <w:rFonts w:ascii="Arial" w:hAnsi="Arial"/>
      <w:b/>
      <w:kern w:val="28"/>
      <w:sz w:val="36"/>
    </w:rPr>
  </w:style>
  <w:style w:type="character" w:customStyle="1" w:styleId="25">
    <w:name w:val="Заголовок 2 Знак"/>
    <w:basedOn w:val="a3"/>
    <w:link w:val="2"/>
    <w:rsid w:val="00951BE3"/>
    <w:rPr>
      <w:rFonts w:ascii="Arial" w:eastAsia="Arial Unicode MS" w:hAnsi="Arial"/>
      <w:b/>
      <w:sz w:val="26"/>
    </w:rPr>
  </w:style>
  <w:style w:type="character" w:customStyle="1" w:styleId="34">
    <w:name w:val="Заголовок 3 Знак"/>
    <w:basedOn w:val="a3"/>
    <w:link w:val="3"/>
    <w:rsid w:val="00951BE3"/>
    <w:rPr>
      <w:rFonts w:ascii="Arial" w:hAnsi="Arial"/>
      <w:b/>
      <w:sz w:val="22"/>
      <w:szCs w:val="22"/>
    </w:rPr>
  </w:style>
  <w:style w:type="character" w:customStyle="1" w:styleId="41">
    <w:name w:val="Заголовок 4 Знак"/>
    <w:basedOn w:val="a3"/>
    <w:link w:val="4"/>
    <w:rsid w:val="00951BE3"/>
    <w:rPr>
      <w:rFonts w:ascii="Arial" w:hAnsi="Arial"/>
      <w:sz w:val="22"/>
    </w:rPr>
  </w:style>
  <w:style w:type="character" w:customStyle="1" w:styleId="50">
    <w:name w:val="Заголовок 5 Знак"/>
    <w:basedOn w:val="a3"/>
    <w:link w:val="5"/>
    <w:rsid w:val="00951BE3"/>
    <w:rPr>
      <w:rFonts w:ascii="Arial Narrow" w:hAnsi="Arial Narrow"/>
      <w:sz w:val="22"/>
    </w:rPr>
  </w:style>
  <w:style w:type="character" w:customStyle="1" w:styleId="60">
    <w:name w:val="Заголовок 6 Знак"/>
    <w:basedOn w:val="a3"/>
    <w:link w:val="6"/>
    <w:rsid w:val="00951BE3"/>
    <w:rPr>
      <w:rFonts w:ascii="Arial" w:hAnsi="Arial"/>
      <w:i/>
      <w:sz w:val="22"/>
      <w:szCs w:val="22"/>
    </w:rPr>
  </w:style>
  <w:style w:type="character" w:customStyle="1" w:styleId="70">
    <w:name w:val="Заголовок 7 Знак"/>
    <w:basedOn w:val="a3"/>
    <w:link w:val="7"/>
    <w:rsid w:val="00951BE3"/>
    <w:rPr>
      <w:rFonts w:ascii="Arial" w:hAnsi="Arial"/>
      <w:sz w:val="22"/>
      <w:szCs w:val="22"/>
    </w:rPr>
  </w:style>
  <w:style w:type="character" w:customStyle="1" w:styleId="80">
    <w:name w:val="Заголовок 8 Знак"/>
    <w:basedOn w:val="a3"/>
    <w:link w:val="8"/>
    <w:rsid w:val="00951BE3"/>
    <w:rPr>
      <w:rFonts w:ascii="Arial" w:hAnsi="Arial"/>
      <w:i/>
      <w:sz w:val="22"/>
      <w:szCs w:val="22"/>
    </w:rPr>
  </w:style>
  <w:style w:type="character" w:customStyle="1" w:styleId="90">
    <w:name w:val="Заголовок 9 Знак"/>
    <w:basedOn w:val="a3"/>
    <w:link w:val="9"/>
    <w:rsid w:val="00951BE3"/>
    <w:rPr>
      <w:rFonts w:ascii="Arial" w:hAnsi="Arial"/>
      <w:i/>
      <w:sz w:val="18"/>
      <w:szCs w:val="18"/>
    </w:rPr>
  </w:style>
  <w:style w:type="character" w:styleId="a6">
    <w:name w:val="annotation reference"/>
    <w:basedOn w:val="a3"/>
    <w:semiHidden/>
    <w:rsid w:val="00951BE3"/>
    <w:rPr>
      <w:sz w:val="16"/>
    </w:rPr>
  </w:style>
  <w:style w:type="character" w:styleId="a7">
    <w:name w:val="footnote reference"/>
    <w:aliases w:val="Ciae niinee 1,Знак сноски 1,Знак сноски-FN,Ciae niinee-FN"/>
    <w:basedOn w:val="a3"/>
    <w:rsid w:val="00951BE3"/>
    <w:rPr>
      <w:vertAlign w:val="superscript"/>
    </w:rPr>
  </w:style>
  <w:style w:type="paragraph" w:styleId="a8">
    <w:name w:val="caption"/>
    <w:basedOn w:val="a2"/>
    <w:next w:val="a2"/>
    <w:qFormat/>
    <w:rsid w:val="00951BE3"/>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951BE3"/>
    <w:pPr>
      <w:tabs>
        <w:tab w:val="left" w:pos="0"/>
        <w:tab w:val="right" w:pos="8789"/>
      </w:tabs>
      <w:ind w:left="425" w:right="284" w:hanging="425"/>
      <w:jc w:val="left"/>
    </w:pPr>
    <w:rPr>
      <w:caps/>
      <w:noProof/>
      <w:sz w:val="20"/>
    </w:rPr>
  </w:style>
  <w:style w:type="paragraph" w:styleId="42">
    <w:name w:val="toc 4"/>
    <w:basedOn w:val="a2"/>
    <w:next w:val="a2"/>
    <w:autoRedefine/>
    <w:rsid w:val="00951BE3"/>
    <w:pPr>
      <w:tabs>
        <w:tab w:val="left" w:pos="0"/>
        <w:tab w:val="right" w:pos="8789"/>
      </w:tabs>
      <w:spacing w:after="0"/>
      <w:ind w:right="284"/>
    </w:pPr>
    <w:rPr>
      <w:caps/>
      <w:sz w:val="20"/>
    </w:rPr>
  </w:style>
  <w:style w:type="paragraph" w:styleId="51">
    <w:name w:val="toc 5"/>
    <w:basedOn w:val="a2"/>
    <w:next w:val="a2"/>
    <w:autoRedefine/>
    <w:rsid w:val="00951BE3"/>
    <w:pPr>
      <w:tabs>
        <w:tab w:val="left" w:pos="425"/>
        <w:tab w:val="right" w:pos="8789"/>
      </w:tabs>
      <w:ind w:left="425" w:right="284"/>
    </w:pPr>
    <w:rPr>
      <w:smallCaps/>
      <w:sz w:val="20"/>
    </w:rPr>
  </w:style>
  <w:style w:type="paragraph" w:styleId="61">
    <w:name w:val="toc 6"/>
    <w:basedOn w:val="a2"/>
    <w:next w:val="a2"/>
    <w:autoRedefine/>
    <w:rsid w:val="00951BE3"/>
    <w:pPr>
      <w:tabs>
        <w:tab w:val="left" w:pos="0"/>
        <w:tab w:val="right" w:pos="8789"/>
      </w:tabs>
      <w:spacing w:before="20" w:after="20"/>
      <w:ind w:left="851" w:right="284"/>
    </w:pPr>
    <w:rPr>
      <w:sz w:val="20"/>
    </w:rPr>
  </w:style>
  <w:style w:type="paragraph" w:styleId="71">
    <w:name w:val="toc 7"/>
    <w:basedOn w:val="a2"/>
    <w:next w:val="a2"/>
    <w:autoRedefine/>
    <w:rsid w:val="00951BE3"/>
    <w:pPr>
      <w:tabs>
        <w:tab w:val="right" w:leader="dot" w:pos="9639"/>
      </w:tabs>
      <w:spacing w:after="0"/>
      <w:ind w:left="1320"/>
    </w:pPr>
    <w:rPr>
      <w:sz w:val="18"/>
    </w:rPr>
  </w:style>
  <w:style w:type="paragraph" w:styleId="81">
    <w:name w:val="toc 8"/>
    <w:basedOn w:val="a2"/>
    <w:next w:val="a2"/>
    <w:autoRedefine/>
    <w:rsid w:val="00951BE3"/>
    <w:pPr>
      <w:tabs>
        <w:tab w:val="right" w:leader="dot" w:pos="9639"/>
      </w:tabs>
      <w:spacing w:after="0"/>
      <w:ind w:left="1540"/>
    </w:pPr>
    <w:rPr>
      <w:sz w:val="18"/>
    </w:rPr>
  </w:style>
  <w:style w:type="paragraph" w:styleId="91">
    <w:name w:val="toc 9"/>
    <w:basedOn w:val="a2"/>
    <w:next w:val="a2"/>
    <w:autoRedefine/>
    <w:rsid w:val="00951BE3"/>
    <w:pPr>
      <w:tabs>
        <w:tab w:val="right" w:leader="dot" w:pos="9639"/>
      </w:tabs>
      <w:spacing w:after="0"/>
      <w:ind w:left="1760"/>
    </w:pPr>
    <w:rPr>
      <w:sz w:val="18"/>
    </w:rPr>
  </w:style>
  <w:style w:type="paragraph" w:styleId="a9">
    <w:name w:val="annotation text"/>
    <w:basedOn w:val="a2"/>
    <w:link w:val="aa"/>
    <w:rsid w:val="00951BE3"/>
    <w:pPr>
      <w:suppressAutoHyphens/>
      <w:ind w:left="567"/>
    </w:pPr>
    <w:rPr>
      <w:sz w:val="20"/>
    </w:rPr>
  </w:style>
  <w:style w:type="character" w:customStyle="1" w:styleId="aa">
    <w:name w:val="Текст примечания Знак"/>
    <w:basedOn w:val="a3"/>
    <w:link w:val="a9"/>
    <w:rsid w:val="00951BE3"/>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951BE3"/>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951BE3"/>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951BE3"/>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951BE3"/>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951BE3"/>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951BE3"/>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951BE3"/>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951BE3"/>
    <w:rPr>
      <w:sz w:val="22"/>
    </w:rPr>
  </w:style>
  <w:style w:type="paragraph" w:customStyle="1" w:styleId="afb">
    <w:name w:val="Вывод по разделу"/>
    <w:basedOn w:val="a2"/>
    <w:next w:val="a2"/>
    <w:link w:val="afc"/>
    <w:qFormat/>
    <w:rsid w:val="00951BE3"/>
    <w:pPr>
      <w:spacing w:before="300" w:after="120"/>
    </w:pPr>
    <w:rPr>
      <w:rFonts w:ascii="Arial Narrow" w:hAnsi="Arial Narrow"/>
      <w:b/>
    </w:rPr>
  </w:style>
  <w:style w:type="character" w:customStyle="1" w:styleId="afc">
    <w:name w:val="Вывод по разделу Знак"/>
    <w:basedOn w:val="a3"/>
    <w:link w:val="afb"/>
    <w:rsid w:val="00951BE3"/>
    <w:rPr>
      <w:rFonts w:ascii="Arial Narrow" w:hAnsi="Arial Narrow"/>
      <w:b/>
      <w:sz w:val="22"/>
    </w:rPr>
  </w:style>
  <w:style w:type="paragraph" w:customStyle="1" w:styleId="afd">
    <w:name w:val="Оглавление"/>
    <w:basedOn w:val="a2"/>
    <w:link w:val="afe"/>
    <w:qFormat/>
    <w:rsid w:val="00951BE3"/>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951BE3"/>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951BE3"/>
    <w:pPr>
      <w:tabs>
        <w:tab w:val="clear" w:pos="360"/>
      </w:tabs>
      <w:spacing w:before="80" w:line="240" w:lineRule="auto"/>
      <w:ind w:left="720"/>
    </w:pPr>
  </w:style>
  <w:style w:type="character" w:customStyle="1" w:styleId="27">
    <w:name w:val="Список без нумерации 2 уровня Знак"/>
    <w:basedOn w:val="1b"/>
    <w:link w:val="26"/>
    <w:rsid w:val="00951BE3"/>
    <w:rPr>
      <w:sz w:val="22"/>
    </w:rPr>
  </w:style>
  <w:style w:type="paragraph" w:customStyle="1" w:styleId="35">
    <w:name w:val="Список без нумерации 3 уровня"/>
    <w:basedOn w:val="26"/>
    <w:link w:val="36"/>
    <w:qFormat/>
    <w:rsid w:val="00951BE3"/>
    <w:pPr>
      <w:spacing w:before="40"/>
      <w:ind w:left="1080"/>
    </w:pPr>
  </w:style>
  <w:style w:type="character" w:customStyle="1" w:styleId="36">
    <w:name w:val="Список без нумерации 3 уровня Знак"/>
    <w:basedOn w:val="27"/>
    <w:link w:val="35"/>
    <w:rsid w:val="00951BE3"/>
    <w:rPr>
      <w:sz w:val="22"/>
    </w:rPr>
  </w:style>
  <w:style w:type="paragraph" w:customStyle="1" w:styleId="1c">
    <w:name w:val="Нумерованный список 1"/>
    <w:basedOn w:val="a2"/>
    <w:link w:val="1d"/>
    <w:qFormat/>
    <w:rsid w:val="00951BE3"/>
    <w:rPr>
      <w:rFonts w:ascii="Arial" w:hAnsi="Arial"/>
      <w:sz w:val="20"/>
    </w:rPr>
  </w:style>
  <w:style w:type="character" w:customStyle="1" w:styleId="1d">
    <w:name w:val="Нумерованный список 1 Знак"/>
    <w:basedOn w:val="a3"/>
    <w:link w:val="1c"/>
    <w:rsid w:val="00951BE3"/>
    <w:rPr>
      <w:rFonts w:ascii="Arial" w:hAnsi="Arial"/>
    </w:rPr>
  </w:style>
  <w:style w:type="paragraph" w:customStyle="1" w:styleId="aff0">
    <w:name w:val="Приложения"/>
    <w:basedOn w:val="a2"/>
    <w:next w:val="a2"/>
    <w:link w:val="aff1"/>
    <w:qFormat/>
    <w:rsid w:val="00951BE3"/>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951BE3"/>
    <w:rPr>
      <w:rFonts w:ascii="Arial Narrow" w:hAnsi="Arial Narrow"/>
      <w:b/>
      <w:bCs/>
      <w:caps/>
      <w:sz w:val="24"/>
    </w:rPr>
  </w:style>
  <w:style w:type="paragraph" w:customStyle="1" w:styleId="1e">
    <w:name w:val="Список_без_буллита 1"/>
    <w:basedOn w:val="1a"/>
    <w:next w:val="1a"/>
    <w:link w:val="1f"/>
    <w:qFormat/>
    <w:rsid w:val="00951BE3"/>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951BE3"/>
    <w:rPr>
      <w:rFonts w:ascii="Arial" w:hAnsi="Arial"/>
      <w:sz w:val="22"/>
    </w:rPr>
  </w:style>
  <w:style w:type="paragraph" w:customStyle="1" w:styleId="aff2">
    <w:name w:val="Список заголовок"/>
    <w:basedOn w:val="a2"/>
    <w:next w:val="1a"/>
    <w:link w:val="aff3"/>
    <w:qFormat/>
    <w:rsid w:val="00951BE3"/>
    <w:pPr>
      <w:keepNext/>
      <w:spacing w:before="240"/>
    </w:pPr>
    <w:rPr>
      <w:rFonts w:ascii="Arial" w:hAnsi="Arial"/>
      <w:sz w:val="20"/>
    </w:rPr>
  </w:style>
  <w:style w:type="character" w:customStyle="1" w:styleId="aff3">
    <w:name w:val="Список заголовок Знак"/>
    <w:basedOn w:val="a3"/>
    <w:link w:val="aff2"/>
    <w:rsid w:val="00951BE3"/>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951BE3"/>
    <w:pPr>
      <w:ind w:left="714" w:firstLine="0"/>
    </w:pPr>
    <w:rPr>
      <w:rFonts w:ascii="Arial" w:hAnsi="Arial"/>
    </w:rPr>
  </w:style>
  <w:style w:type="character" w:customStyle="1" w:styleId="2b">
    <w:name w:val="Список_без_буллита 2 Знак"/>
    <w:basedOn w:val="27"/>
    <w:link w:val="2a"/>
    <w:rsid w:val="00951BE3"/>
    <w:rPr>
      <w:rFonts w:ascii="Arial" w:hAnsi="Arial"/>
      <w:sz w:val="22"/>
    </w:rPr>
  </w:style>
  <w:style w:type="paragraph" w:customStyle="1" w:styleId="37">
    <w:name w:val="Список_без_буллита 3"/>
    <w:basedOn w:val="35"/>
    <w:link w:val="38"/>
    <w:qFormat/>
    <w:rsid w:val="00951BE3"/>
    <w:pPr>
      <w:ind w:left="1077" w:firstLine="0"/>
    </w:pPr>
    <w:rPr>
      <w:rFonts w:ascii="Arial" w:hAnsi="Arial"/>
    </w:rPr>
  </w:style>
  <w:style w:type="character" w:customStyle="1" w:styleId="38">
    <w:name w:val="Список_без_буллита 3 Знак"/>
    <w:basedOn w:val="36"/>
    <w:link w:val="37"/>
    <w:rsid w:val="00951BE3"/>
    <w:rPr>
      <w:rFonts w:ascii="Arial" w:hAnsi="Arial"/>
      <w:sz w:val="22"/>
    </w:rPr>
  </w:style>
  <w:style w:type="paragraph" w:customStyle="1" w:styleId="aff4">
    <w:name w:val="Реквизиты компании"/>
    <w:basedOn w:val="a2"/>
    <w:link w:val="aff5"/>
    <w:qFormat/>
    <w:rsid w:val="00951BE3"/>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951BE3"/>
    <w:rPr>
      <w:rFonts w:ascii="Arial Narrow" w:hAnsi="Arial Narrow" w:cs="Arial"/>
      <w:b/>
      <w:bCs/>
      <w:sz w:val="16"/>
      <w:szCs w:val="16"/>
      <w:u w:val="single"/>
    </w:rPr>
  </w:style>
  <w:style w:type="paragraph" w:customStyle="1" w:styleId="aff6">
    <w:name w:val="Наименование Клиента"/>
    <w:basedOn w:val="a2"/>
    <w:link w:val="aff7"/>
    <w:qFormat/>
    <w:rsid w:val="00951BE3"/>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951BE3"/>
    <w:rPr>
      <w:rFonts w:ascii="Arial" w:hAnsi="Arial"/>
      <w:b/>
      <w:caps/>
      <w:kern w:val="28"/>
      <w:sz w:val="28"/>
    </w:rPr>
  </w:style>
  <w:style w:type="paragraph" w:customStyle="1" w:styleId="aff8">
    <w:name w:val="Наименование проекта"/>
    <w:basedOn w:val="af8"/>
    <w:link w:val="aff9"/>
    <w:qFormat/>
    <w:rsid w:val="00951BE3"/>
    <w:pPr>
      <w:spacing w:before="0" w:after="0"/>
    </w:pPr>
  </w:style>
  <w:style w:type="character" w:customStyle="1" w:styleId="aff9">
    <w:name w:val="Наименование проекта Знак"/>
    <w:basedOn w:val="af9"/>
    <w:link w:val="aff8"/>
    <w:rsid w:val="00951BE3"/>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951BE3"/>
    <w:pPr>
      <w:spacing w:before="60" w:after="60"/>
    </w:pPr>
    <w:rPr>
      <w:b w:val="0"/>
      <w:smallCaps/>
    </w:rPr>
  </w:style>
  <w:style w:type="character" w:customStyle="1" w:styleId="44">
    <w:name w:val="Нумерованный список 4 уровня с объединением Знак"/>
    <w:basedOn w:val="34"/>
    <w:link w:val="43"/>
    <w:rsid w:val="00951BE3"/>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951BE3"/>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951BE3"/>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951BE3"/>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951BE3"/>
    <w:rPr>
      <w:rFonts w:ascii="Arial" w:hAnsi="Arial"/>
      <w:i w:val="0"/>
      <w:sz w:val="22"/>
      <w:szCs w:val="22"/>
    </w:rPr>
  </w:style>
  <w:style w:type="paragraph" w:customStyle="1" w:styleId="affa">
    <w:name w:val="Таблица текст"/>
    <w:basedOn w:val="a2"/>
    <w:link w:val="affb"/>
    <w:qFormat/>
    <w:rsid w:val="00951BE3"/>
    <w:rPr>
      <w:rFonts w:ascii="Arial" w:hAnsi="Arial"/>
      <w:sz w:val="19"/>
    </w:rPr>
  </w:style>
  <w:style w:type="character" w:customStyle="1" w:styleId="affb">
    <w:name w:val="Таблица текст Знак"/>
    <w:basedOn w:val="a3"/>
    <w:link w:val="affa"/>
    <w:rsid w:val="00951BE3"/>
    <w:rPr>
      <w:rFonts w:ascii="Arial" w:hAnsi="Arial"/>
      <w:sz w:val="19"/>
    </w:rPr>
  </w:style>
  <w:style w:type="paragraph" w:customStyle="1" w:styleId="1f0">
    <w:name w:val="Заголовок 1 без номера"/>
    <w:basedOn w:val="1"/>
    <w:next w:val="a2"/>
    <w:link w:val="1f1"/>
    <w:qFormat/>
    <w:rsid w:val="00951BE3"/>
    <w:pPr>
      <w:numPr>
        <w:numId w:val="0"/>
      </w:numPr>
      <w:tabs>
        <w:tab w:val="num" w:pos="0"/>
      </w:tabs>
      <w:ind w:left="-851" w:firstLine="851"/>
    </w:pPr>
  </w:style>
  <w:style w:type="character" w:customStyle="1" w:styleId="1f1">
    <w:name w:val="Заголовок 1 без номера Знак"/>
    <w:basedOn w:val="18"/>
    <w:link w:val="1f0"/>
    <w:rsid w:val="00951BE3"/>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951BE3"/>
  </w:style>
  <w:style w:type="character" w:customStyle="1" w:styleId="00">
    <w:name w:val="Заголовок 0 Знак"/>
    <w:basedOn w:val="1f1"/>
    <w:link w:val="0"/>
    <w:rsid w:val="00951BE3"/>
    <w:rPr>
      <w:rFonts w:ascii="Arial" w:hAnsi="Arial"/>
      <w:b/>
      <w:kern w:val="28"/>
      <w:sz w:val="36"/>
    </w:rPr>
  </w:style>
  <w:style w:type="paragraph" w:customStyle="1" w:styleId="2c">
    <w:name w:val="Заголовок 2 без номера"/>
    <w:basedOn w:val="2"/>
    <w:link w:val="2d"/>
    <w:qFormat/>
    <w:rsid w:val="00951BE3"/>
  </w:style>
  <w:style w:type="character" w:customStyle="1" w:styleId="2d">
    <w:name w:val="Заголовок 2 без номера Знак"/>
    <w:basedOn w:val="25"/>
    <w:link w:val="2c"/>
    <w:rsid w:val="00951BE3"/>
    <w:rPr>
      <w:rFonts w:ascii="Arial" w:eastAsia="Arial Unicode MS" w:hAnsi="Arial"/>
      <w:b/>
      <w:sz w:val="26"/>
    </w:rPr>
  </w:style>
  <w:style w:type="paragraph" w:customStyle="1" w:styleId="32">
    <w:name w:val="Заголовок 3 без номера"/>
    <w:basedOn w:val="3"/>
    <w:link w:val="39"/>
    <w:qFormat/>
    <w:rsid w:val="00951BE3"/>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951BE3"/>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951BE3"/>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951BE3"/>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951BE3"/>
    <w:pPr>
      <w:spacing w:before="0" w:after="0"/>
    </w:pPr>
    <w:rPr>
      <w:rFonts w:ascii="Arial" w:hAnsi="Arial"/>
      <w:bCs/>
      <w:sz w:val="15"/>
      <w:lang w:eastAsia="ko-KR"/>
    </w:rPr>
  </w:style>
  <w:style w:type="paragraph" w:customStyle="1" w:styleId="afff5">
    <w:name w:val="Шапка ПАКК полужирный"/>
    <w:basedOn w:val="afff4"/>
    <w:autoRedefine/>
    <w:rsid w:val="00951BE3"/>
    <w:rPr>
      <w:b/>
    </w:rPr>
  </w:style>
  <w:style w:type="paragraph" w:customStyle="1" w:styleId="-019">
    <w:name w:val="Стиль Стиль Кому + Слева:  -0.19 см"/>
    <w:basedOn w:val="afff6"/>
    <w:rsid w:val="00951BE3"/>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951BE3"/>
    <w:pPr>
      <w:ind w:left="720"/>
      <w:contextualSpacing/>
    </w:pPr>
  </w:style>
  <w:style w:type="paragraph" w:styleId="a">
    <w:name w:val="List"/>
    <w:aliases w:val="Список Знак,Список Знак1,Список Знак Знак,Headline1"/>
    <w:basedOn w:val="a2"/>
    <w:link w:val="2e"/>
    <w:autoRedefine/>
    <w:rsid w:val="00951BE3"/>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951BE3"/>
    <w:pPr>
      <w:keepNext/>
      <w:keepLines/>
      <w:numPr>
        <w:numId w:val="3"/>
      </w:numPr>
      <w:tabs>
        <w:tab w:val="left" w:pos="0"/>
      </w:tabs>
    </w:pPr>
  </w:style>
  <w:style w:type="paragraph" w:customStyle="1" w:styleId="31">
    <w:name w:val="Список3"/>
    <w:basedOn w:val="a2"/>
    <w:autoRedefine/>
    <w:rsid w:val="00951BE3"/>
    <w:pPr>
      <w:numPr>
        <w:numId w:val="5"/>
      </w:numPr>
      <w:tabs>
        <w:tab w:val="clear" w:pos="360"/>
        <w:tab w:val="left" w:pos="1208"/>
      </w:tabs>
      <w:spacing w:before="80" w:after="80"/>
      <w:ind w:left="1208" w:hanging="357"/>
    </w:pPr>
  </w:style>
  <w:style w:type="paragraph" w:customStyle="1" w:styleId="17">
    <w:name w:val="Номер1"/>
    <w:basedOn w:val="a"/>
    <w:autoRedefine/>
    <w:rsid w:val="00951BE3"/>
    <w:pPr>
      <w:numPr>
        <w:ilvl w:val="1"/>
        <w:numId w:val="3"/>
      </w:numPr>
    </w:pPr>
  </w:style>
  <w:style w:type="paragraph" w:customStyle="1" w:styleId="24">
    <w:name w:val="Номер2"/>
    <w:basedOn w:val="2f"/>
    <w:autoRedefine/>
    <w:rsid w:val="00951BE3"/>
    <w:pPr>
      <w:numPr>
        <w:ilvl w:val="2"/>
        <w:numId w:val="3"/>
      </w:numPr>
      <w:spacing w:before="120" w:after="120"/>
    </w:pPr>
  </w:style>
  <w:style w:type="paragraph" w:styleId="2f0">
    <w:name w:val="toc 2"/>
    <w:basedOn w:val="a2"/>
    <w:next w:val="a2"/>
    <w:rsid w:val="00951BE3"/>
    <w:pPr>
      <w:tabs>
        <w:tab w:val="left" w:pos="425"/>
        <w:tab w:val="right" w:pos="8789"/>
      </w:tabs>
      <w:ind w:left="850" w:right="284" w:hanging="425"/>
    </w:pPr>
    <w:rPr>
      <w:smallCaps/>
      <w:noProof/>
      <w:sz w:val="20"/>
    </w:rPr>
  </w:style>
  <w:style w:type="paragraph" w:styleId="3a">
    <w:name w:val="toc 3"/>
    <w:basedOn w:val="a2"/>
    <w:next w:val="a2"/>
    <w:rsid w:val="00951BE3"/>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951BE3"/>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951BE3"/>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951BE3"/>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951BE3"/>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951BE3"/>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951BE3"/>
    <w:rPr>
      <w:sz w:val="22"/>
    </w:rPr>
  </w:style>
  <w:style w:type="paragraph" w:customStyle="1" w:styleId="affff1">
    <w:name w:val="Название документа"/>
    <w:basedOn w:val="a2"/>
    <w:next w:val="a2"/>
    <w:autoRedefine/>
    <w:rsid w:val="00951BE3"/>
    <w:pPr>
      <w:suppressLineNumbers/>
      <w:suppressAutoHyphens/>
      <w:ind w:left="-851"/>
      <w:jc w:val="left"/>
    </w:pPr>
    <w:rPr>
      <w:rFonts w:ascii="Arial" w:hAnsi="Arial"/>
      <w:b/>
      <w:sz w:val="40"/>
    </w:rPr>
  </w:style>
  <w:style w:type="character" w:styleId="affff2">
    <w:name w:val="page number"/>
    <w:basedOn w:val="a3"/>
    <w:rsid w:val="00951BE3"/>
    <w:rPr>
      <w:rFonts w:ascii="Arial" w:hAnsi="Arial"/>
    </w:rPr>
  </w:style>
  <w:style w:type="paragraph" w:customStyle="1" w:styleId="affff3">
    <w:name w:val="Подзаголовок документа"/>
    <w:basedOn w:val="a2"/>
    <w:autoRedefine/>
    <w:rsid w:val="00951BE3"/>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951BE3"/>
    <w:pPr>
      <w:tabs>
        <w:tab w:val="left" w:pos="0"/>
      </w:tabs>
      <w:spacing w:before="840" w:after="1080"/>
    </w:pPr>
    <w:rPr>
      <w:rFonts w:ascii="Arial" w:hAnsi="Arial"/>
      <w:b/>
      <w:sz w:val="36"/>
    </w:rPr>
  </w:style>
  <w:style w:type="paragraph" w:customStyle="1" w:styleId="affff5">
    <w:name w:val="Гриф"/>
    <w:basedOn w:val="a2"/>
    <w:rsid w:val="00951BE3"/>
    <w:rPr>
      <w:rFonts w:ascii="Arial" w:hAnsi="Arial"/>
      <w:sz w:val="18"/>
    </w:rPr>
  </w:style>
  <w:style w:type="paragraph" w:customStyle="1" w:styleId="affff6">
    <w:name w:val="Название клиента"/>
    <w:basedOn w:val="affff1"/>
    <w:rsid w:val="00951BE3"/>
    <w:pPr>
      <w:spacing w:before="0"/>
    </w:pPr>
    <w:rPr>
      <w:sz w:val="36"/>
    </w:rPr>
  </w:style>
  <w:style w:type="paragraph" w:customStyle="1" w:styleId="3b">
    <w:name w:val="Список3_без_б"/>
    <w:basedOn w:val="a2"/>
    <w:autoRedefine/>
    <w:rsid w:val="00951BE3"/>
    <w:pPr>
      <w:spacing w:before="80" w:after="80"/>
      <w:ind w:left="1208"/>
    </w:pPr>
  </w:style>
  <w:style w:type="paragraph" w:customStyle="1" w:styleId="affff7">
    <w:name w:val="Список_без_б"/>
    <w:basedOn w:val="a2"/>
    <w:autoRedefine/>
    <w:rsid w:val="00951BE3"/>
    <w:pPr>
      <w:spacing w:before="120" w:after="120"/>
      <w:ind w:left="357"/>
    </w:pPr>
  </w:style>
  <w:style w:type="paragraph" w:customStyle="1" w:styleId="2f1">
    <w:name w:val="Список2_без_б"/>
    <w:basedOn w:val="a2"/>
    <w:autoRedefine/>
    <w:rsid w:val="00951BE3"/>
    <w:pPr>
      <w:spacing w:before="80" w:after="80"/>
      <w:ind w:left="851"/>
    </w:pPr>
  </w:style>
  <w:style w:type="paragraph" w:customStyle="1" w:styleId="affff8">
    <w:name w:val="Компания"/>
    <w:basedOn w:val="a2"/>
    <w:autoRedefine/>
    <w:rsid w:val="00951BE3"/>
    <w:pPr>
      <w:spacing w:before="720"/>
      <w:ind w:left="5387"/>
      <w:jc w:val="left"/>
    </w:pPr>
    <w:rPr>
      <w:b/>
    </w:rPr>
  </w:style>
  <w:style w:type="paragraph" w:customStyle="1" w:styleId="affff9">
    <w:name w:val="Кому"/>
    <w:basedOn w:val="a2"/>
    <w:rsid w:val="00951BE3"/>
    <w:pPr>
      <w:spacing w:before="240"/>
      <w:ind w:left="5693"/>
      <w:jc w:val="left"/>
    </w:pPr>
  </w:style>
  <w:style w:type="paragraph" w:customStyle="1" w:styleId="affffa">
    <w:name w:val="Тема письма"/>
    <w:basedOn w:val="a2"/>
    <w:next w:val="affffb"/>
    <w:rsid w:val="00951BE3"/>
    <w:pPr>
      <w:suppressAutoHyphens/>
      <w:spacing w:before="600" w:after="720"/>
      <w:ind w:right="1701"/>
      <w:jc w:val="left"/>
    </w:pPr>
    <w:rPr>
      <w:b/>
    </w:rPr>
  </w:style>
  <w:style w:type="paragraph" w:customStyle="1" w:styleId="affffb">
    <w:name w:val="Уважаемый"/>
    <w:basedOn w:val="a2"/>
    <w:rsid w:val="00951BE3"/>
    <w:pPr>
      <w:suppressAutoHyphens/>
      <w:spacing w:after="240"/>
      <w:jc w:val="left"/>
    </w:pPr>
  </w:style>
  <w:style w:type="paragraph" w:customStyle="1" w:styleId="affffc">
    <w:name w:val="С уважением"/>
    <w:basedOn w:val="a2"/>
    <w:rsid w:val="00951BE3"/>
    <w:pPr>
      <w:spacing w:before="960" w:after="960"/>
      <w:jc w:val="left"/>
    </w:pPr>
  </w:style>
  <w:style w:type="paragraph" w:customStyle="1" w:styleId="affffd">
    <w:name w:val="Текст письма"/>
    <w:basedOn w:val="a2"/>
    <w:rsid w:val="00951BE3"/>
  </w:style>
  <w:style w:type="paragraph" w:styleId="affffe">
    <w:name w:val="Signature"/>
    <w:basedOn w:val="a2"/>
    <w:next w:val="a2"/>
    <w:link w:val="afffff"/>
    <w:rsid w:val="00951BE3"/>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951BE3"/>
    <w:pPr>
      <w:pageBreakBefore/>
    </w:pPr>
  </w:style>
  <w:style w:type="paragraph" w:customStyle="1" w:styleId="15">
    <w:name w:val="Заголовок 1БН"/>
    <w:basedOn w:val="a2"/>
    <w:next w:val="a2"/>
    <w:rsid w:val="00951BE3"/>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951BE3"/>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951BE3"/>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951BE3"/>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951BE3"/>
    <w:rPr>
      <w:b/>
      <w:sz w:val="18"/>
    </w:rPr>
  </w:style>
  <w:style w:type="paragraph" w:customStyle="1" w:styleId="949">
    <w:name w:val="Стиль Компания + Слева:  9.49 см"/>
    <w:basedOn w:val="affff8"/>
    <w:autoRedefine/>
    <w:rsid w:val="00951BE3"/>
  </w:style>
  <w:style w:type="paragraph" w:customStyle="1" w:styleId="afff6">
    <w:name w:val="Стиль Кому"/>
    <w:basedOn w:val="a2"/>
    <w:rsid w:val="00951BE3"/>
    <w:rPr>
      <w:b/>
      <w:bCs/>
      <w:noProof/>
    </w:rPr>
  </w:style>
  <w:style w:type="paragraph" w:customStyle="1" w:styleId="afffff2">
    <w:name w:val="Исполнитель"/>
    <w:basedOn w:val="a2"/>
    <w:autoRedefine/>
    <w:rsid w:val="00951BE3"/>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951BE3"/>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951BE3"/>
    <w:rPr>
      <w:i/>
      <w:color w:val="FF0000"/>
    </w:rPr>
  </w:style>
  <w:style w:type="paragraph" w:customStyle="1" w:styleId="afffff5">
    <w:name w:val="Верхний колонтитул письма"/>
    <w:basedOn w:val="afff0"/>
    <w:autoRedefine/>
    <w:rsid w:val="00951BE3"/>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951BE3"/>
    <w:pPr>
      <w:ind w:left="8789"/>
    </w:pPr>
  </w:style>
  <w:style w:type="paragraph" w:customStyle="1" w:styleId="afffff7">
    <w:name w:val="Город_дата"/>
    <w:basedOn w:val="afffff8"/>
    <w:autoRedefine/>
    <w:qFormat/>
    <w:rsid w:val="00951BE3"/>
    <w:pPr>
      <w:jc w:val="center"/>
    </w:pPr>
    <w:rPr>
      <w:rFonts w:ascii="Arial" w:hAnsi="Arial"/>
      <w:b/>
    </w:rPr>
  </w:style>
  <w:style w:type="paragraph" w:customStyle="1" w:styleId="14">
    <w:name w:val="Номер1)"/>
    <w:basedOn w:val="17"/>
    <w:autoRedefine/>
    <w:qFormat/>
    <w:rsid w:val="00951BE3"/>
    <w:pPr>
      <w:numPr>
        <w:ilvl w:val="0"/>
        <w:numId w:val="7"/>
      </w:numPr>
      <w:spacing w:before="120" w:after="120"/>
    </w:pPr>
  </w:style>
  <w:style w:type="paragraph" w:styleId="afffff8">
    <w:name w:val="Date"/>
    <w:basedOn w:val="a2"/>
    <w:next w:val="a2"/>
    <w:link w:val="afffff9"/>
    <w:rsid w:val="00951BE3"/>
  </w:style>
  <w:style w:type="character" w:customStyle="1" w:styleId="afffff9">
    <w:name w:val="Дата Знак"/>
    <w:basedOn w:val="a3"/>
    <w:link w:val="afffff8"/>
    <w:rsid w:val="00951BE3"/>
    <w:rPr>
      <w:sz w:val="22"/>
    </w:rPr>
  </w:style>
  <w:style w:type="paragraph" w:customStyle="1" w:styleId="afffffa">
    <w:name w:val="Список_абзац"/>
    <w:basedOn w:val="a2"/>
    <w:autoRedefine/>
    <w:qFormat/>
    <w:rsid w:val="00951BE3"/>
    <w:pPr>
      <w:ind w:left="357"/>
      <w:contextualSpacing/>
    </w:pPr>
  </w:style>
  <w:style w:type="character" w:customStyle="1" w:styleId="afffffb">
    <w:name w:val="Полужирный курсив новый"/>
    <w:basedOn w:val="a3"/>
    <w:uiPriority w:val="1"/>
    <w:qFormat/>
    <w:rsid w:val="00951BE3"/>
    <w:rPr>
      <w:b/>
      <w:i/>
    </w:rPr>
  </w:style>
  <w:style w:type="numbering" w:customStyle="1" w:styleId="13">
    <w:name w:val="Таблица список номер 1"/>
    <w:basedOn w:val="a5"/>
    <w:uiPriority w:val="99"/>
    <w:rsid w:val="00951BE3"/>
    <w:pPr>
      <w:numPr>
        <w:numId w:val="8"/>
      </w:numPr>
    </w:pPr>
  </w:style>
  <w:style w:type="character" w:customStyle="1" w:styleId="afffffc">
    <w:name w:val="Курсив"/>
    <w:basedOn w:val="a3"/>
    <w:uiPriority w:val="1"/>
    <w:qFormat/>
    <w:rsid w:val="00951BE3"/>
    <w:rPr>
      <w:i/>
    </w:rPr>
  </w:style>
  <w:style w:type="numbering" w:customStyle="1" w:styleId="16">
    <w:name w:val="Стиль Таблица список номер 1 + многоуровневый подчеркивание"/>
    <w:basedOn w:val="a5"/>
    <w:rsid w:val="00951BE3"/>
    <w:pPr>
      <w:numPr>
        <w:numId w:val="9"/>
      </w:numPr>
    </w:pPr>
  </w:style>
  <w:style w:type="character" w:customStyle="1" w:styleId="afffffd">
    <w:name w:val="Полужирный_новый"/>
    <w:basedOn w:val="a3"/>
    <w:uiPriority w:val="1"/>
    <w:qFormat/>
    <w:rsid w:val="00951BE3"/>
    <w:rPr>
      <w:b/>
    </w:rPr>
  </w:style>
  <w:style w:type="character" w:customStyle="1" w:styleId="afffffe">
    <w:name w:val="Подчеркнутый новый"/>
    <w:basedOn w:val="a3"/>
    <w:uiPriority w:val="1"/>
    <w:qFormat/>
    <w:rsid w:val="00951BE3"/>
    <w:rPr>
      <w:u w:val="single"/>
    </w:rPr>
  </w:style>
  <w:style w:type="numbering" w:customStyle="1" w:styleId="10">
    <w:name w:val="Таблица список марк 1"/>
    <w:basedOn w:val="13"/>
    <w:uiPriority w:val="99"/>
    <w:rsid w:val="00951BE3"/>
    <w:pPr>
      <w:numPr>
        <w:numId w:val="10"/>
      </w:numPr>
    </w:pPr>
  </w:style>
  <w:style w:type="numbering" w:customStyle="1" w:styleId="22">
    <w:name w:val="Таблица список марк 2"/>
    <w:basedOn w:val="13"/>
    <w:uiPriority w:val="99"/>
    <w:rsid w:val="00951BE3"/>
    <w:pPr>
      <w:numPr>
        <w:numId w:val="11"/>
      </w:numPr>
    </w:pPr>
  </w:style>
  <w:style w:type="numbering" w:customStyle="1" w:styleId="113">
    <w:name w:val="Стиль Таблица список номер 1 + многоуровневый подчеркивание1"/>
    <w:basedOn w:val="a5"/>
    <w:rsid w:val="00951BE3"/>
    <w:pPr>
      <w:numPr>
        <w:numId w:val="12"/>
      </w:numPr>
    </w:pPr>
  </w:style>
  <w:style w:type="numbering" w:customStyle="1" w:styleId="12">
    <w:name w:val="Стиль Таблица список номер 1"/>
    <w:basedOn w:val="a5"/>
    <w:rsid w:val="00951BE3"/>
    <w:pPr>
      <w:numPr>
        <w:numId w:val="13"/>
      </w:numPr>
    </w:pPr>
  </w:style>
  <w:style w:type="numbering" w:customStyle="1" w:styleId="20">
    <w:name w:val="Таблица список номер 2"/>
    <w:basedOn w:val="13"/>
    <w:uiPriority w:val="99"/>
    <w:rsid w:val="00951BE3"/>
    <w:pPr>
      <w:numPr>
        <w:numId w:val="14"/>
      </w:numPr>
    </w:pPr>
  </w:style>
  <w:style w:type="paragraph" w:customStyle="1" w:styleId="affffff">
    <w:name w:val="Таблица шапка"/>
    <w:basedOn w:val="afff4"/>
    <w:autoRedefine/>
    <w:qFormat/>
    <w:rsid w:val="00951BE3"/>
    <w:pPr>
      <w:jc w:val="center"/>
    </w:pPr>
    <w:rPr>
      <w:b/>
      <w:sz w:val="20"/>
      <w:lang w:val="en-US"/>
    </w:rPr>
  </w:style>
  <w:style w:type="paragraph" w:customStyle="1" w:styleId="1f5">
    <w:name w:val="Таблица номер 1"/>
    <w:basedOn w:val="17"/>
    <w:autoRedefine/>
    <w:qFormat/>
    <w:rsid w:val="00951BE3"/>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951BE3"/>
    <w:pPr>
      <w:numPr>
        <w:ilvl w:val="0"/>
        <w:numId w:val="0"/>
      </w:numPr>
    </w:pPr>
    <w:rPr>
      <w:rFonts w:ascii="Arial" w:hAnsi="Arial"/>
      <w:sz w:val="20"/>
    </w:rPr>
  </w:style>
  <w:style w:type="paragraph" w:customStyle="1" w:styleId="1f6">
    <w:name w:val="Таблица номер 1)"/>
    <w:basedOn w:val="14"/>
    <w:autoRedefine/>
    <w:qFormat/>
    <w:rsid w:val="00951BE3"/>
    <w:pPr>
      <w:numPr>
        <w:numId w:val="0"/>
      </w:numPr>
    </w:pPr>
    <w:rPr>
      <w:rFonts w:ascii="Arial" w:hAnsi="Arial"/>
      <w:sz w:val="20"/>
    </w:rPr>
  </w:style>
  <w:style w:type="paragraph" w:customStyle="1" w:styleId="affffff0">
    <w:name w:val="Таблица список"/>
    <w:basedOn w:val="a"/>
    <w:autoRedefine/>
    <w:qFormat/>
    <w:rsid w:val="00951BE3"/>
    <w:pPr>
      <w:numPr>
        <w:numId w:val="0"/>
      </w:numPr>
    </w:pPr>
    <w:rPr>
      <w:rFonts w:ascii="Arial" w:hAnsi="Arial"/>
      <w:sz w:val="20"/>
    </w:rPr>
  </w:style>
  <w:style w:type="paragraph" w:customStyle="1" w:styleId="2f3">
    <w:name w:val="Таблица список 2"/>
    <w:basedOn w:val="2f"/>
    <w:autoRedefine/>
    <w:qFormat/>
    <w:rsid w:val="00951BE3"/>
    <w:pPr>
      <w:numPr>
        <w:numId w:val="0"/>
      </w:numPr>
    </w:pPr>
    <w:rPr>
      <w:rFonts w:ascii="Arial" w:hAnsi="Arial"/>
      <w:sz w:val="20"/>
    </w:rPr>
  </w:style>
  <w:style w:type="paragraph" w:customStyle="1" w:styleId="1f7">
    <w:name w:val="Заголовок 1_без нов стр"/>
    <w:next w:val="a2"/>
    <w:link w:val="1f8"/>
    <w:autoRedefine/>
    <w:qFormat/>
    <w:rsid w:val="00951BE3"/>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951BE3"/>
    <w:pPr>
      <w:spacing w:before="400" w:after="360"/>
    </w:pPr>
    <w:rPr>
      <w:rFonts w:ascii="Arial" w:hAnsi="Arial"/>
      <w:b/>
      <w:sz w:val="36"/>
      <w:lang w:val="en-US"/>
    </w:rPr>
  </w:style>
  <w:style w:type="character" w:customStyle="1" w:styleId="115">
    <w:name w:val="Заголовок 1_без нов стр1 Знак"/>
    <w:basedOn w:val="a3"/>
    <w:link w:val="114"/>
    <w:rsid w:val="00951BE3"/>
    <w:rPr>
      <w:rFonts w:ascii="Arial" w:hAnsi="Arial"/>
      <w:b/>
      <w:sz w:val="36"/>
      <w:lang w:val="en-US"/>
    </w:rPr>
  </w:style>
  <w:style w:type="character" w:customStyle="1" w:styleId="1f8">
    <w:name w:val="Заголовок 1_без нов стр Знак"/>
    <w:basedOn w:val="a3"/>
    <w:link w:val="1f7"/>
    <w:rsid w:val="00951BE3"/>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951BE3"/>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195462498">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vashifinancy.ru/finansy-na-kazhdyy-den/sokhranit-i-priumnozhit/stoit-li-vkladyvat-v-nedvizhimos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3FF36-5F88-42F7-95C1-DF01BEA77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46</TotalTime>
  <Pages>5</Pages>
  <Words>1891</Words>
  <Characters>10782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12648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14</cp:revision>
  <cp:lastPrinted>2020-08-20T17:13:00Z</cp:lastPrinted>
  <dcterms:created xsi:type="dcterms:W3CDTF">2020-09-23T09:32:00Z</dcterms:created>
  <dcterms:modified xsi:type="dcterms:W3CDTF">2020-10-19T06:55:00Z</dcterms:modified>
</cp:coreProperties>
</file>